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A0F" w:rsidRDefault="009B3A0F" w:rsidP="009B3A0F">
      <w:pPr>
        <w:ind w:left="-720" w:right="200"/>
        <w:jc w:val="center"/>
        <w:rPr>
          <w:b/>
          <w:sz w:val="48"/>
          <w:szCs w:val="48"/>
        </w:rPr>
      </w:pPr>
      <w:r>
        <w:rPr>
          <w:sz w:val="24"/>
          <w:szCs w:val="24"/>
        </w:rPr>
        <w:t xml:space="preserve"> </w:t>
      </w:r>
      <w:r>
        <w:rPr>
          <w:b/>
          <w:sz w:val="48"/>
          <w:szCs w:val="48"/>
        </w:rPr>
        <w:t xml:space="preserve">      ВНИМАНИЕ!!!</w:t>
      </w:r>
    </w:p>
    <w:p w:rsidR="009B3A0F" w:rsidRDefault="009B3A0F" w:rsidP="009B3A0F">
      <w:pPr>
        <w:ind w:right="200"/>
        <w:jc w:val="center"/>
        <w:rPr>
          <w:b/>
          <w:sz w:val="34"/>
          <w:szCs w:val="34"/>
        </w:rPr>
      </w:pPr>
      <w:r w:rsidRPr="00565408">
        <w:rPr>
          <w:b/>
          <w:sz w:val="34"/>
          <w:szCs w:val="34"/>
        </w:rPr>
        <w:t>Федеральный государственный пожарный надзор информирует!</w:t>
      </w:r>
    </w:p>
    <w:tbl>
      <w:tblPr>
        <w:tblpPr w:leftFromText="180" w:rightFromText="180" w:vertAnchor="text" w:horzAnchor="margin" w:tblpXSpec="center" w:tblpY="-21"/>
        <w:tblW w:w="10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5"/>
        <w:gridCol w:w="3321"/>
        <w:gridCol w:w="3590"/>
      </w:tblGrid>
      <w:tr w:rsidR="009B3A0F" w:rsidTr="009B3A0F">
        <w:tblPrEx>
          <w:tblCellMar>
            <w:top w:w="0" w:type="dxa"/>
            <w:bottom w:w="0" w:type="dxa"/>
          </w:tblCellMar>
        </w:tblPrEx>
        <w:trPr>
          <w:trHeight w:val="2620"/>
        </w:trPr>
        <w:tc>
          <w:tcPr>
            <w:tcW w:w="3705" w:type="dxa"/>
          </w:tcPr>
          <w:p w:rsidR="009B3A0F" w:rsidRPr="007242F9" w:rsidRDefault="009B3A0F" w:rsidP="009B3A0F">
            <w:pPr>
              <w:ind w:right="200"/>
              <w:rPr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1" locked="0" layoutInCell="1" allowOverlap="1" wp14:anchorId="6BB32D84" wp14:editId="53E5FFD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371090" cy="1635760"/>
                  <wp:effectExtent l="0" t="0" r="0" b="2540"/>
                  <wp:wrapTight wrapText="bothSides">
                    <wp:wrapPolygon edited="0">
                      <wp:start x="0" y="0"/>
                      <wp:lineTo x="0" y="21382"/>
                      <wp:lineTo x="21345" y="21382"/>
                      <wp:lineTo x="21345" y="0"/>
                      <wp:lineTo x="0" y="0"/>
                    </wp:wrapPolygon>
                  </wp:wrapTight>
                  <wp:docPr id="3" name="Рисунок 3" descr="АДПИ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ДПИ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9B3A0F" w:rsidRDefault="009B3A0F" w:rsidP="009B3A0F">
            <w:pPr>
              <w:ind w:left="-720" w:right="200"/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993A6E7" wp14:editId="7076CBAC">
                  <wp:extent cx="2505075" cy="1638300"/>
                  <wp:effectExtent l="0" t="0" r="9525" b="0"/>
                  <wp:docPr id="2" name="Рисунок 2" descr="Да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B3A0F" w:rsidRDefault="009B3A0F" w:rsidP="009B3A0F">
            <w:pPr>
              <w:ind w:right="200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8708AEF" wp14:editId="308EB9A2">
                  <wp:extent cx="2343150" cy="1628775"/>
                  <wp:effectExtent l="0" t="0" r="0" b="9525"/>
                  <wp:docPr id="1" name="Рисунок 1" descr="mas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s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A0F" w:rsidRPr="00EC4F7F" w:rsidRDefault="009B3A0F" w:rsidP="009B3A0F">
            <w:pPr>
              <w:ind w:right="200"/>
              <w:rPr>
                <w:sz w:val="36"/>
                <w:szCs w:val="36"/>
                <w:lang w:val="en-US"/>
              </w:rPr>
            </w:pPr>
          </w:p>
        </w:tc>
      </w:tr>
    </w:tbl>
    <w:p w:rsidR="009B3A0F" w:rsidRPr="00B4144F" w:rsidRDefault="009B3A0F" w:rsidP="009B3A0F">
      <w:pPr>
        <w:ind w:left="-720" w:right="200"/>
        <w:jc w:val="center"/>
        <w:rPr>
          <w:b/>
          <w:sz w:val="36"/>
          <w:szCs w:val="36"/>
        </w:rPr>
      </w:pPr>
    </w:p>
    <w:p w:rsidR="009B3A0F" w:rsidRPr="007242F9" w:rsidRDefault="009B3A0F" w:rsidP="009B3A0F">
      <w:pPr>
        <w:ind w:left="45" w:right="200" w:firstLine="568"/>
        <w:jc w:val="center"/>
        <w:rPr>
          <w:b/>
          <w:sz w:val="48"/>
          <w:szCs w:val="48"/>
        </w:rPr>
      </w:pPr>
      <w:r w:rsidRPr="007242F9">
        <w:rPr>
          <w:b/>
          <w:sz w:val="48"/>
          <w:szCs w:val="48"/>
        </w:rPr>
        <w:t>ПОЖАРЫ!!!</w:t>
      </w:r>
    </w:p>
    <w:p w:rsidR="009B3A0F" w:rsidRDefault="009B3A0F" w:rsidP="009B3A0F">
      <w:pPr>
        <w:ind w:left="45" w:right="200"/>
        <w:jc w:val="center"/>
        <w:rPr>
          <w:b/>
          <w:szCs w:val="28"/>
          <w:u w:val="single"/>
        </w:rPr>
      </w:pPr>
      <w:r w:rsidRPr="00932E3F">
        <w:rPr>
          <w:b/>
          <w:szCs w:val="28"/>
        </w:rPr>
        <w:t xml:space="preserve">В </w:t>
      </w:r>
      <w:r>
        <w:rPr>
          <w:b/>
          <w:szCs w:val="28"/>
        </w:rPr>
        <w:t xml:space="preserve">г. </w:t>
      </w:r>
      <w:proofErr w:type="spellStart"/>
      <w:r>
        <w:rPr>
          <w:b/>
          <w:szCs w:val="28"/>
        </w:rPr>
        <w:t>Искитиме</w:t>
      </w:r>
      <w:proofErr w:type="spellEnd"/>
      <w:r>
        <w:rPr>
          <w:b/>
          <w:szCs w:val="28"/>
        </w:rPr>
        <w:t xml:space="preserve"> и  </w:t>
      </w:r>
      <w:proofErr w:type="spellStart"/>
      <w:r>
        <w:rPr>
          <w:b/>
          <w:szCs w:val="28"/>
        </w:rPr>
        <w:t>Искитимском</w:t>
      </w:r>
      <w:proofErr w:type="spellEnd"/>
      <w:r>
        <w:rPr>
          <w:b/>
          <w:szCs w:val="28"/>
        </w:rPr>
        <w:t xml:space="preserve"> районе</w:t>
      </w:r>
      <w:r w:rsidRPr="00932E3F">
        <w:rPr>
          <w:b/>
          <w:szCs w:val="28"/>
        </w:rPr>
        <w:t xml:space="preserve"> с 01.01.2022г. по </w:t>
      </w:r>
      <w:r>
        <w:rPr>
          <w:b/>
          <w:szCs w:val="28"/>
        </w:rPr>
        <w:t>05.12</w:t>
      </w:r>
      <w:r w:rsidRPr="00932E3F">
        <w:rPr>
          <w:b/>
          <w:szCs w:val="28"/>
        </w:rPr>
        <w:t>.2022г.</w:t>
      </w:r>
      <w:r w:rsidRPr="00932E3F">
        <w:rPr>
          <w:b/>
          <w:szCs w:val="28"/>
          <w:u w:val="single"/>
        </w:rPr>
        <w:t xml:space="preserve"> </w:t>
      </w:r>
    </w:p>
    <w:p w:rsidR="009B3A0F" w:rsidRPr="00932E3F" w:rsidRDefault="009B3A0F" w:rsidP="009B3A0F">
      <w:pPr>
        <w:ind w:left="45" w:right="200"/>
        <w:jc w:val="center"/>
        <w:rPr>
          <w:b/>
          <w:szCs w:val="28"/>
        </w:rPr>
      </w:pPr>
      <w:r w:rsidRPr="00932E3F">
        <w:rPr>
          <w:b/>
          <w:szCs w:val="28"/>
        </w:rPr>
        <w:t xml:space="preserve">зарегистрировано </w:t>
      </w:r>
      <w:r>
        <w:rPr>
          <w:b/>
          <w:szCs w:val="28"/>
        </w:rPr>
        <w:t>807</w:t>
      </w:r>
      <w:r w:rsidRPr="00932E3F">
        <w:rPr>
          <w:b/>
          <w:szCs w:val="28"/>
        </w:rPr>
        <w:t xml:space="preserve">  по</w:t>
      </w:r>
      <w:r>
        <w:rPr>
          <w:b/>
          <w:szCs w:val="28"/>
        </w:rPr>
        <w:t>жаров</w:t>
      </w:r>
      <w:r w:rsidRPr="00932E3F">
        <w:rPr>
          <w:b/>
          <w:szCs w:val="28"/>
        </w:rPr>
        <w:t xml:space="preserve">. В результате пожаров погибло </w:t>
      </w:r>
      <w:r>
        <w:rPr>
          <w:b/>
          <w:szCs w:val="28"/>
        </w:rPr>
        <w:t>10</w:t>
      </w:r>
      <w:r w:rsidRPr="00932E3F">
        <w:rPr>
          <w:b/>
          <w:szCs w:val="28"/>
        </w:rPr>
        <w:t xml:space="preserve"> человек, травмировано на пожарах </w:t>
      </w:r>
      <w:r>
        <w:rPr>
          <w:b/>
          <w:szCs w:val="28"/>
        </w:rPr>
        <w:t>15 человек.</w:t>
      </w:r>
    </w:p>
    <w:p w:rsidR="009B3A0F" w:rsidRPr="007242F9" w:rsidRDefault="009B3A0F" w:rsidP="009B3A0F">
      <w:pPr>
        <w:pStyle w:val="NoSpacing"/>
        <w:ind w:left="45" w:right="200" w:firstLine="568"/>
        <w:jc w:val="both"/>
        <w:rPr>
          <w:rFonts w:ascii="Times New Roman" w:hAnsi="Times New Roman"/>
          <w:b/>
          <w:sz w:val="24"/>
          <w:szCs w:val="24"/>
        </w:rPr>
      </w:pPr>
    </w:p>
    <w:p w:rsidR="009B3A0F" w:rsidRPr="007242F9" w:rsidRDefault="009B3A0F" w:rsidP="009B3A0F">
      <w:pPr>
        <w:autoSpaceDE w:val="0"/>
        <w:autoSpaceDN w:val="0"/>
        <w:adjustRightInd w:val="0"/>
        <w:ind w:right="200"/>
        <w:jc w:val="center"/>
        <w:rPr>
          <w:rFonts w:eastAsia="TimesNewRomanPSMT"/>
          <w:b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ПЕЧНОЕ ОТОПЛЕНИЕ</w:t>
      </w:r>
    </w:p>
    <w:p w:rsidR="009B3A0F" w:rsidRPr="00565408" w:rsidRDefault="009B3A0F" w:rsidP="009B3A0F">
      <w:pPr>
        <w:shd w:val="clear" w:color="auto" w:fill="FFFFFF"/>
        <w:spacing w:line="240" w:lineRule="atLeast"/>
        <w:ind w:firstLine="540"/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 xml:space="preserve">Перед началом отопительного сезона руководители организации и физические лица организуют проведение проверок и ремонт печей, котельных, </w:t>
      </w:r>
      <w:proofErr w:type="spellStart"/>
      <w:r w:rsidRPr="00565408">
        <w:rPr>
          <w:color w:val="auto"/>
          <w:sz w:val="24"/>
          <w:szCs w:val="24"/>
        </w:rPr>
        <w:t>теплогенераторных</w:t>
      </w:r>
      <w:proofErr w:type="spellEnd"/>
      <w:r w:rsidRPr="00565408">
        <w:rPr>
          <w:color w:val="auto"/>
          <w:sz w:val="24"/>
          <w:szCs w:val="24"/>
        </w:rPr>
        <w:t>, калориферных установок и каминов, а также других отопительных приборов и систем.</w:t>
      </w:r>
    </w:p>
    <w:p w:rsidR="009B3A0F" w:rsidRPr="00565408" w:rsidRDefault="009B3A0F" w:rsidP="009B3A0F">
      <w:pPr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 xml:space="preserve">         </w:t>
      </w:r>
      <w:proofErr w:type="gramStart"/>
      <w:r w:rsidRPr="00565408">
        <w:rPr>
          <w:color w:val="auto"/>
          <w:sz w:val="24"/>
          <w:szCs w:val="24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565408">
        <w:rPr>
          <w:color w:val="auto"/>
          <w:sz w:val="24"/>
          <w:szCs w:val="24"/>
        </w:rPr>
        <w:t>отступок</w:t>
      </w:r>
      <w:proofErr w:type="spellEnd"/>
      <w:r w:rsidRPr="00565408">
        <w:rPr>
          <w:color w:val="auto"/>
          <w:sz w:val="24"/>
          <w:szCs w:val="24"/>
        </w:rPr>
        <w:t xml:space="preserve">) от конструкций из горючих материалов, </w:t>
      </w:r>
      <w:proofErr w:type="spellStart"/>
      <w:r w:rsidRPr="00565408">
        <w:rPr>
          <w:color w:val="auto"/>
          <w:sz w:val="24"/>
          <w:szCs w:val="24"/>
        </w:rPr>
        <w:t>предтопочных</w:t>
      </w:r>
      <w:proofErr w:type="spellEnd"/>
      <w:r w:rsidRPr="00565408">
        <w:rPr>
          <w:color w:val="auto"/>
          <w:sz w:val="24"/>
          <w:szCs w:val="24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565408">
        <w:rPr>
          <w:color w:val="auto"/>
          <w:sz w:val="24"/>
          <w:szCs w:val="24"/>
        </w:rPr>
        <w:t>предтопочных</w:t>
      </w:r>
      <w:proofErr w:type="spellEnd"/>
      <w:r w:rsidRPr="00565408">
        <w:rPr>
          <w:color w:val="auto"/>
          <w:sz w:val="24"/>
          <w:szCs w:val="24"/>
        </w:rPr>
        <w:t xml:space="preserve"> листах.</w:t>
      </w:r>
      <w:proofErr w:type="gramEnd"/>
    </w:p>
    <w:p w:rsidR="009B3A0F" w:rsidRPr="00565408" w:rsidRDefault="009B3A0F" w:rsidP="009B3A0F">
      <w:pPr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 xml:space="preserve">        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565408">
        <w:rPr>
          <w:color w:val="auto"/>
          <w:sz w:val="24"/>
          <w:szCs w:val="24"/>
        </w:rPr>
        <w:t>теплоизолирована</w:t>
      </w:r>
      <w:proofErr w:type="spellEnd"/>
      <w:r w:rsidRPr="00565408">
        <w:rPr>
          <w:color w:val="auto"/>
          <w:sz w:val="24"/>
          <w:szCs w:val="24"/>
        </w:rPr>
        <w:t xml:space="preserve"> либо увеличена величина разделки (</w:t>
      </w:r>
      <w:proofErr w:type="spellStart"/>
      <w:r w:rsidRPr="00565408">
        <w:rPr>
          <w:color w:val="auto"/>
          <w:sz w:val="24"/>
          <w:szCs w:val="24"/>
        </w:rPr>
        <w:t>отступки</w:t>
      </w:r>
      <w:proofErr w:type="spellEnd"/>
      <w:r w:rsidRPr="00565408">
        <w:rPr>
          <w:color w:val="auto"/>
          <w:sz w:val="24"/>
          <w:szCs w:val="24"/>
        </w:rPr>
        <w:t>).</w:t>
      </w:r>
    </w:p>
    <w:p w:rsidR="009B3A0F" w:rsidRPr="00565408" w:rsidRDefault="009B3A0F" w:rsidP="009B3A0F">
      <w:pPr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 xml:space="preserve">        Неисправные печи и другие отопительные приборы к эксплуатации не допускаются.</w:t>
      </w:r>
    </w:p>
    <w:p w:rsidR="009B3A0F" w:rsidRPr="00565408" w:rsidRDefault="009B3A0F" w:rsidP="009B3A0F">
      <w:pPr>
        <w:shd w:val="clear" w:color="auto" w:fill="FFFFFF"/>
        <w:spacing w:before="140" w:line="240" w:lineRule="atLeast"/>
        <w:ind w:firstLine="540"/>
        <w:rPr>
          <w:b/>
          <w:szCs w:val="28"/>
          <w:u w:val="single"/>
        </w:rPr>
      </w:pPr>
      <w:r w:rsidRPr="00565408">
        <w:rPr>
          <w:b/>
          <w:szCs w:val="28"/>
          <w:u w:val="single"/>
        </w:rPr>
        <w:t>При эксплуатации печного отопления запрещается:</w:t>
      </w:r>
    </w:p>
    <w:p w:rsidR="009B3A0F" w:rsidRPr="00565408" w:rsidRDefault="009B3A0F" w:rsidP="009B3A0F">
      <w:pPr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>а) оставлять без присмотра печи, которые топятся, а также поручать надзор за ними детям;</w:t>
      </w:r>
    </w:p>
    <w:p w:rsidR="009B3A0F" w:rsidRPr="00565408" w:rsidRDefault="009B3A0F" w:rsidP="009B3A0F">
      <w:pPr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 xml:space="preserve">б) располагать топливо, другие горючие вещества и материалы на </w:t>
      </w:r>
      <w:proofErr w:type="spellStart"/>
      <w:r w:rsidRPr="00565408">
        <w:rPr>
          <w:color w:val="auto"/>
          <w:sz w:val="24"/>
          <w:szCs w:val="24"/>
        </w:rPr>
        <w:t>предтопочном</w:t>
      </w:r>
      <w:proofErr w:type="spellEnd"/>
      <w:r w:rsidRPr="00565408">
        <w:rPr>
          <w:color w:val="auto"/>
          <w:sz w:val="24"/>
          <w:szCs w:val="24"/>
        </w:rPr>
        <w:t xml:space="preserve"> листе;</w:t>
      </w:r>
    </w:p>
    <w:p w:rsidR="009B3A0F" w:rsidRPr="00565408" w:rsidRDefault="009B3A0F" w:rsidP="009B3A0F">
      <w:pPr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 xml:space="preserve">в) применять для розжига печей бензин, керосин, дизельное топливо и </w:t>
      </w:r>
      <w:proofErr w:type="gramStart"/>
      <w:r w:rsidRPr="00565408">
        <w:rPr>
          <w:color w:val="auto"/>
          <w:sz w:val="24"/>
          <w:szCs w:val="24"/>
        </w:rPr>
        <w:t>другие</w:t>
      </w:r>
      <w:proofErr w:type="gramEnd"/>
      <w:r w:rsidRPr="00565408">
        <w:rPr>
          <w:color w:val="auto"/>
          <w:sz w:val="24"/>
          <w:szCs w:val="24"/>
        </w:rPr>
        <w:t xml:space="preserve"> легковоспламеняющиеся и горючие жидкости;</w:t>
      </w:r>
    </w:p>
    <w:p w:rsidR="009B3A0F" w:rsidRPr="00565408" w:rsidRDefault="009B3A0F" w:rsidP="009B3A0F">
      <w:pPr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>г) топить углем, коксом и газом печи, не предназначенные для этих видов топлива;</w:t>
      </w:r>
    </w:p>
    <w:p w:rsidR="009B3A0F" w:rsidRPr="00565408" w:rsidRDefault="009B3A0F" w:rsidP="009B3A0F">
      <w:pPr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>д) производить топку печей во время проведения в помещениях собраний и других массовых мероприятий;</w:t>
      </w:r>
    </w:p>
    <w:p w:rsidR="009B3A0F" w:rsidRPr="00565408" w:rsidRDefault="009B3A0F" w:rsidP="009B3A0F">
      <w:pPr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>е) использовать вентиляционные и газовые каналы в качестве дымоходов;</w:t>
      </w:r>
    </w:p>
    <w:p w:rsidR="009B3A0F" w:rsidRPr="00565408" w:rsidRDefault="009B3A0F" w:rsidP="009B3A0F">
      <w:pPr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lastRenderedPageBreak/>
        <w:t>ж) перекаливать печи.</w:t>
      </w:r>
    </w:p>
    <w:p w:rsidR="009B3A0F" w:rsidRPr="00565408" w:rsidRDefault="009B3A0F" w:rsidP="009B3A0F">
      <w:pPr>
        <w:rPr>
          <w:color w:val="auto"/>
          <w:sz w:val="24"/>
          <w:szCs w:val="24"/>
        </w:rPr>
      </w:pPr>
    </w:p>
    <w:p w:rsidR="009B3A0F" w:rsidRPr="00565408" w:rsidRDefault="009B3A0F" w:rsidP="009B3A0F">
      <w:pPr>
        <w:rPr>
          <w:color w:val="auto"/>
          <w:sz w:val="24"/>
          <w:szCs w:val="24"/>
        </w:rPr>
      </w:pPr>
      <w:r w:rsidRPr="00565408">
        <w:rPr>
          <w:sz w:val="24"/>
          <w:szCs w:val="24"/>
          <w:shd w:val="clear" w:color="auto" w:fill="FFFFFF"/>
        </w:rPr>
        <w:t xml:space="preserve">      Зола и шлак, выгребаемые из топок, должны быть залиты водой и удалены в специально отведенное для них место.</w:t>
      </w:r>
    </w:p>
    <w:p w:rsidR="009B3A0F" w:rsidRPr="00565408" w:rsidRDefault="009B3A0F" w:rsidP="009B3A0F">
      <w:pPr>
        <w:rPr>
          <w:color w:val="auto"/>
          <w:sz w:val="24"/>
          <w:szCs w:val="24"/>
        </w:rPr>
      </w:pPr>
      <w:r w:rsidRPr="00565408">
        <w:rPr>
          <w:sz w:val="24"/>
          <w:szCs w:val="24"/>
          <w:shd w:val="clear" w:color="auto" w:fill="FFFFFF"/>
        </w:rPr>
        <w:t xml:space="preserve">        Товары, стеллажи, витрины, прилавки, шкафы, горючие материалы и другое оборудование, изготовленные из горючих материалов, располагаются на расстоянии не менее 0,7 метра от печей, а от топочных отверстий - не менее 1,25 метра.</w:t>
      </w:r>
    </w:p>
    <w:p w:rsidR="009B3A0F" w:rsidRDefault="009B3A0F" w:rsidP="009B3A0F">
      <w:pPr>
        <w:rPr>
          <w:color w:val="auto"/>
          <w:sz w:val="24"/>
          <w:szCs w:val="24"/>
        </w:rPr>
      </w:pPr>
    </w:p>
    <w:p w:rsidR="009B3A0F" w:rsidRDefault="009B3A0F" w:rsidP="009B3A0F">
      <w:pPr>
        <w:rPr>
          <w:color w:val="auto"/>
          <w:sz w:val="24"/>
          <w:szCs w:val="24"/>
        </w:rPr>
      </w:pPr>
    </w:p>
    <w:p w:rsidR="009B3A0F" w:rsidRPr="00565408" w:rsidRDefault="009B3A0F" w:rsidP="009B3A0F">
      <w:pPr>
        <w:rPr>
          <w:color w:val="auto"/>
          <w:sz w:val="24"/>
          <w:szCs w:val="24"/>
        </w:rPr>
      </w:pPr>
    </w:p>
    <w:p w:rsidR="009B3A0F" w:rsidRPr="00565408" w:rsidRDefault="009B3A0F" w:rsidP="009B3A0F">
      <w:pPr>
        <w:ind w:right="200"/>
        <w:jc w:val="both"/>
        <w:rPr>
          <w:b/>
          <w:sz w:val="34"/>
          <w:szCs w:val="34"/>
          <w:u w:val="single"/>
        </w:rPr>
      </w:pPr>
      <w:r w:rsidRPr="00565408">
        <w:rPr>
          <w:b/>
          <w:sz w:val="34"/>
          <w:szCs w:val="34"/>
          <w:u w:val="single"/>
        </w:rPr>
        <w:t>При эксплуатации действующих электроустановок запрещается:</w:t>
      </w:r>
    </w:p>
    <w:p w:rsidR="009B3A0F" w:rsidRPr="00565408" w:rsidRDefault="009B3A0F" w:rsidP="009B3A0F">
      <w:pPr>
        <w:shd w:val="clear" w:color="auto" w:fill="FFFFFF"/>
        <w:spacing w:before="140" w:line="240" w:lineRule="atLeast"/>
        <w:jc w:val="both"/>
        <w:rPr>
          <w:sz w:val="24"/>
          <w:szCs w:val="24"/>
        </w:rPr>
      </w:pPr>
      <w:r w:rsidRPr="00565408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  <w:r w:rsidRPr="00565408">
        <w:rPr>
          <w:sz w:val="24"/>
          <w:szCs w:val="24"/>
        </w:rPr>
        <w:t xml:space="preserve"> а) эксплуатировать электропровода и кабели с видимыми нарушениями изоляции и со следами термического воздействия;</w:t>
      </w:r>
    </w:p>
    <w:p w:rsidR="009B3A0F" w:rsidRPr="00565408" w:rsidRDefault="009B3A0F" w:rsidP="009B3A0F">
      <w:pPr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 xml:space="preserve">        б) пользоваться розетками, рубильниками, другими </w:t>
      </w:r>
      <w:proofErr w:type="spellStart"/>
      <w:r w:rsidRPr="00565408">
        <w:rPr>
          <w:color w:val="auto"/>
          <w:sz w:val="24"/>
          <w:szCs w:val="24"/>
        </w:rPr>
        <w:t>электроустановочными</w:t>
      </w:r>
      <w:proofErr w:type="spellEnd"/>
      <w:r w:rsidRPr="00565408">
        <w:rPr>
          <w:color w:val="auto"/>
          <w:sz w:val="24"/>
          <w:szCs w:val="24"/>
        </w:rPr>
        <w:t xml:space="preserve"> изделиями с повреждениями;</w:t>
      </w:r>
    </w:p>
    <w:p w:rsidR="009B3A0F" w:rsidRPr="00565408" w:rsidRDefault="009B3A0F" w:rsidP="009B3A0F">
      <w:pPr>
        <w:ind w:firstLine="470"/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>в) эксплуатировать светильники со снятыми колпаками (</w:t>
      </w:r>
      <w:proofErr w:type="spellStart"/>
      <w:r w:rsidRPr="00565408">
        <w:rPr>
          <w:color w:val="auto"/>
          <w:sz w:val="24"/>
          <w:szCs w:val="24"/>
        </w:rPr>
        <w:t>рассеивателями</w:t>
      </w:r>
      <w:proofErr w:type="spellEnd"/>
      <w:r w:rsidRPr="00565408">
        <w:rPr>
          <w:color w:val="auto"/>
          <w:sz w:val="24"/>
          <w:szCs w:val="24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9B3A0F" w:rsidRPr="00565408" w:rsidRDefault="009B3A0F" w:rsidP="009B3A0F">
      <w:pPr>
        <w:ind w:firstLine="470"/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9B3A0F" w:rsidRPr="00565408" w:rsidRDefault="009B3A0F" w:rsidP="009B3A0F">
      <w:pPr>
        <w:ind w:firstLine="470"/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9B3A0F" w:rsidRPr="00565408" w:rsidRDefault="009B3A0F" w:rsidP="009B3A0F">
      <w:pPr>
        <w:ind w:firstLine="470"/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 xml:space="preserve">е) размещать (складировать) в </w:t>
      </w:r>
      <w:proofErr w:type="spellStart"/>
      <w:r w:rsidRPr="00565408">
        <w:rPr>
          <w:color w:val="auto"/>
          <w:sz w:val="24"/>
          <w:szCs w:val="24"/>
        </w:rPr>
        <w:t>электрощитовых</w:t>
      </w:r>
      <w:proofErr w:type="spellEnd"/>
      <w:r w:rsidRPr="00565408">
        <w:rPr>
          <w:color w:val="auto"/>
          <w:sz w:val="24"/>
          <w:szCs w:val="24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9B3A0F" w:rsidRPr="00565408" w:rsidRDefault="009B3A0F" w:rsidP="009B3A0F">
      <w:pPr>
        <w:ind w:firstLine="470"/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 xml:space="preserve">ж) при проведении аварийных и других строительно-монтажных и реставрационных работ, а также при включении </w:t>
      </w:r>
      <w:proofErr w:type="spellStart"/>
      <w:r w:rsidRPr="00565408">
        <w:rPr>
          <w:color w:val="auto"/>
          <w:sz w:val="24"/>
          <w:szCs w:val="24"/>
        </w:rPr>
        <w:t>электроподогрева</w:t>
      </w:r>
      <w:proofErr w:type="spellEnd"/>
      <w:r w:rsidRPr="00565408">
        <w:rPr>
          <w:color w:val="auto"/>
          <w:sz w:val="24"/>
          <w:szCs w:val="24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9B3A0F" w:rsidRPr="00565408" w:rsidRDefault="009B3A0F" w:rsidP="009B3A0F">
      <w:pPr>
        <w:ind w:firstLine="470"/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>з)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9B3A0F" w:rsidRPr="00565408" w:rsidRDefault="009B3A0F" w:rsidP="009B3A0F">
      <w:pPr>
        <w:ind w:firstLine="470"/>
        <w:jc w:val="both"/>
        <w:rPr>
          <w:color w:val="auto"/>
          <w:sz w:val="24"/>
          <w:szCs w:val="24"/>
        </w:rPr>
      </w:pPr>
      <w:r w:rsidRPr="00565408">
        <w:rPr>
          <w:color w:val="auto"/>
          <w:sz w:val="24"/>
          <w:szCs w:val="24"/>
        </w:rPr>
        <w:t>и)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9B3A0F" w:rsidRPr="00565408" w:rsidRDefault="009B3A0F" w:rsidP="009B3A0F">
      <w:pPr>
        <w:jc w:val="both"/>
        <w:rPr>
          <w:sz w:val="24"/>
          <w:szCs w:val="24"/>
        </w:rPr>
      </w:pPr>
      <w:r w:rsidRPr="00565408">
        <w:rPr>
          <w:sz w:val="24"/>
          <w:szCs w:val="24"/>
        </w:rPr>
        <w:t xml:space="preserve">      Не доверяйте производить установку, монтаж, ремонт электрооборуд</w:t>
      </w:r>
      <w:r w:rsidRPr="00565408">
        <w:rPr>
          <w:sz w:val="24"/>
          <w:szCs w:val="24"/>
        </w:rPr>
        <w:t>о</w:t>
      </w:r>
      <w:r w:rsidRPr="00565408">
        <w:rPr>
          <w:sz w:val="24"/>
          <w:szCs w:val="24"/>
        </w:rPr>
        <w:t>вания и печного отопления случайным людям, не имеющим для данн</w:t>
      </w:r>
      <w:r w:rsidRPr="00565408">
        <w:rPr>
          <w:sz w:val="24"/>
          <w:szCs w:val="24"/>
        </w:rPr>
        <w:t>о</w:t>
      </w:r>
      <w:r w:rsidRPr="00565408">
        <w:rPr>
          <w:sz w:val="24"/>
          <w:szCs w:val="24"/>
        </w:rPr>
        <w:t>го вида деятельности специального разрешения.</w:t>
      </w:r>
    </w:p>
    <w:p w:rsidR="009B3A0F" w:rsidRPr="007242F9" w:rsidRDefault="009B3A0F" w:rsidP="009B3A0F">
      <w:pPr>
        <w:ind w:right="200"/>
        <w:jc w:val="both"/>
        <w:rPr>
          <w:b/>
          <w:sz w:val="26"/>
          <w:szCs w:val="26"/>
        </w:rPr>
      </w:pPr>
      <w:r w:rsidRPr="007242F9">
        <w:rPr>
          <w:b/>
          <w:noProof/>
          <w:sz w:val="26"/>
          <w:szCs w:val="26"/>
        </w:rPr>
        <w:t>Чтобы обезопасить себя и своих близких предлагаем Вам задуматься об установке в своем жилом помещении автономного дымового пожарного извещателя. Извещатель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9B3A0F" w:rsidRPr="007242F9" w:rsidRDefault="009B3A0F" w:rsidP="009B3A0F">
      <w:pPr>
        <w:pBdr>
          <w:bottom w:val="single" w:sz="12" w:space="1" w:color="auto"/>
        </w:pBdr>
        <w:ind w:right="200"/>
        <w:jc w:val="both"/>
        <w:rPr>
          <w:b/>
          <w:color w:val="FF0000"/>
          <w:sz w:val="26"/>
          <w:szCs w:val="26"/>
        </w:rPr>
      </w:pPr>
      <w:r w:rsidRPr="007242F9">
        <w:rPr>
          <w:b/>
          <w:color w:val="FF0000"/>
          <w:sz w:val="26"/>
          <w:szCs w:val="26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7242F9">
        <w:rPr>
          <w:b/>
          <w:color w:val="FF0000"/>
          <w:sz w:val="26"/>
          <w:szCs w:val="26"/>
        </w:rPr>
        <w:t>с</w:t>
      </w:r>
      <w:proofErr w:type="gramEnd"/>
      <w:r w:rsidRPr="007242F9">
        <w:rPr>
          <w:b/>
          <w:color w:val="FF0000"/>
          <w:sz w:val="26"/>
          <w:szCs w:val="26"/>
        </w:rPr>
        <w:t xml:space="preserve"> сотового «101, 112» </w:t>
      </w:r>
    </w:p>
    <w:p w:rsidR="009B3A0F" w:rsidRPr="00774241" w:rsidRDefault="009B3A0F" w:rsidP="009B3A0F">
      <w:pPr>
        <w:ind w:right="200"/>
        <w:jc w:val="center"/>
        <w:rPr>
          <w:b/>
          <w:color w:val="FF0000"/>
          <w:sz w:val="56"/>
          <w:szCs w:val="56"/>
          <w:u w:val="single"/>
        </w:rPr>
      </w:pPr>
      <w:r w:rsidRPr="00774241">
        <w:rPr>
          <w:b/>
          <w:color w:val="FF0000"/>
          <w:sz w:val="56"/>
          <w:szCs w:val="56"/>
          <w:u w:val="single"/>
        </w:rPr>
        <w:t>Помните!!!</w:t>
      </w:r>
    </w:p>
    <w:p w:rsidR="009B3A0F" w:rsidRPr="00655946" w:rsidRDefault="009B3A0F" w:rsidP="009B3A0F">
      <w:pPr>
        <w:ind w:left="252" w:right="200" w:firstLine="540"/>
        <w:jc w:val="both"/>
        <w:rPr>
          <w:b/>
          <w:color w:val="FF0000"/>
          <w:szCs w:val="28"/>
        </w:rPr>
      </w:pPr>
      <w:r w:rsidRPr="00655946">
        <w:rPr>
          <w:b/>
          <w:color w:val="FF0000"/>
          <w:szCs w:val="28"/>
        </w:rPr>
        <w:t>Вышеперечисленные мероприятия – выдержки из правил противопожарного р</w:t>
      </w:r>
      <w:r w:rsidRPr="00655946">
        <w:rPr>
          <w:b/>
          <w:color w:val="FF0000"/>
          <w:szCs w:val="28"/>
        </w:rPr>
        <w:t>е</w:t>
      </w:r>
      <w:r w:rsidRPr="00655946">
        <w:rPr>
          <w:b/>
          <w:color w:val="FF0000"/>
          <w:szCs w:val="28"/>
        </w:rPr>
        <w:t>жима в Российской Федерации, за нарушения которых в соответствии с Российским законодательством, на основании  ст. 20.4 кодекса Росси</w:t>
      </w:r>
      <w:r w:rsidRPr="00655946">
        <w:rPr>
          <w:b/>
          <w:color w:val="FF0000"/>
          <w:szCs w:val="28"/>
        </w:rPr>
        <w:t>й</w:t>
      </w:r>
      <w:r w:rsidRPr="00655946">
        <w:rPr>
          <w:b/>
          <w:color w:val="FF0000"/>
          <w:szCs w:val="28"/>
        </w:rPr>
        <w:t xml:space="preserve">ской Федерации об административных правонарушениях, </w:t>
      </w:r>
      <w:r w:rsidRPr="00655946">
        <w:rPr>
          <w:b/>
          <w:color w:val="FF0000"/>
          <w:szCs w:val="28"/>
          <w:u w:val="single"/>
        </w:rPr>
        <w:t>наступает административная ответственность</w:t>
      </w:r>
      <w:r w:rsidRPr="00655946">
        <w:rPr>
          <w:b/>
          <w:color w:val="FF0000"/>
          <w:szCs w:val="28"/>
        </w:rPr>
        <w:t>, при этом виновные лица могут по</w:t>
      </w:r>
      <w:r w:rsidRPr="00655946">
        <w:rPr>
          <w:b/>
          <w:color w:val="FF0000"/>
          <w:szCs w:val="28"/>
        </w:rPr>
        <w:t>д</w:t>
      </w:r>
      <w:r w:rsidRPr="00655946">
        <w:rPr>
          <w:b/>
          <w:color w:val="FF0000"/>
          <w:szCs w:val="28"/>
        </w:rPr>
        <w:t>вергнуться штрафу в размере:</w:t>
      </w:r>
    </w:p>
    <w:p w:rsidR="009B3A0F" w:rsidRPr="00655946" w:rsidRDefault="009B3A0F" w:rsidP="009B3A0F">
      <w:pPr>
        <w:ind w:left="252" w:right="200" w:firstLine="540"/>
        <w:rPr>
          <w:b/>
          <w:color w:val="FF0000"/>
          <w:szCs w:val="28"/>
        </w:rPr>
      </w:pPr>
      <w:r w:rsidRPr="00655946">
        <w:rPr>
          <w:b/>
          <w:color w:val="FF0000"/>
          <w:szCs w:val="28"/>
        </w:rPr>
        <w:t xml:space="preserve">- Граждане от </w:t>
      </w:r>
      <w:r>
        <w:rPr>
          <w:b/>
          <w:color w:val="FF0000"/>
          <w:szCs w:val="28"/>
        </w:rPr>
        <w:t>5000</w:t>
      </w:r>
      <w:r w:rsidRPr="00655946">
        <w:rPr>
          <w:b/>
          <w:color w:val="FF0000"/>
          <w:szCs w:val="28"/>
        </w:rPr>
        <w:t xml:space="preserve"> до </w:t>
      </w:r>
      <w:r>
        <w:rPr>
          <w:b/>
          <w:color w:val="FF0000"/>
          <w:szCs w:val="28"/>
        </w:rPr>
        <w:t xml:space="preserve">50 </w:t>
      </w:r>
      <w:r w:rsidRPr="00655946">
        <w:rPr>
          <w:b/>
          <w:color w:val="FF0000"/>
          <w:szCs w:val="28"/>
        </w:rPr>
        <w:t>000 рублей;</w:t>
      </w:r>
    </w:p>
    <w:p w:rsidR="009B3A0F" w:rsidRDefault="009B3A0F" w:rsidP="009B3A0F">
      <w:pPr>
        <w:ind w:left="252" w:right="200" w:firstLine="540"/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- Должностные лица </w:t>
      </w:r>
      <w:r w:rsidRPr="00655946">
        <w:rPr>
          <w:b/>
          <w:color w:val="FF0000"/>
          <w:szCs w:val="28"/>
        </w:rPr>
        <w:t xml:space="preserve">  от </w:t>
      </w:r>
      <w:r>
        <w:rPr>
          <w:b/>
          <w:color w:val="FF0000"/>
          <w:szCs w:val="28"/>
        </w:rPr>
        <w:t xml:space="preserve">20 </w:t>
      </w:r>
      <w:r w:rsidRPr="00655946">
        <w:rPr>
          <w:b/>
          <w:color w:val="FF0000"/>
          <w:szCs w:val="28"/>
        </w:rPr>
        <w:t xml:space="preserve">000 до </w:t>
      </w:r>
      <w:r>
        <w:rPr>
          <w:b/>
          <w:color w:val="FF0000"/>
          <w:szCs w:val="28"/>
        </w:rPr>
        <w:t>100</w:t>
      </w:r>
      <w:r w:rsidRPr="00655946">
        <w:rPr>
          <w:b/>
          <w:color w:val="FF0000"/>
          <w:szCs w:val="28"/>
        </w:rPr>
        <w:t xml:space="preserve"> 000 ру</w:t>
      </w:r>
      <w:r w:rsidRPr="00655946">
        <w:rPr>
          <w:b/>
          <w:color w:val="FF0000"/>
          <w:szCs w:val="28"/>
        </w:rPr>
        <w:t>б</w:t>
      </w:r>
      <w:r w:rsidRPr="00655946">
        <w:rPr>
          <w:b/>
          <w:color w:val="FF0000"/>
          <w:szCs w:val="28"/>
        </w:rPr>
        <w:t>лей;</w:t>
      </w:r>
      <w:r>
        <w:rPr>
          <w:b/>
          <w:color w:val="FF0000"/>
          <w:szCs w:val="28"/>
        </w:rPr>
        <w:t xml:space="preserve"> </w:t>
      </w:r>
    </w:p>
    <w:p w:rsidR="009B3A0F" w:rsidRPr="00655946" w:rsidRDefault="009B3A0F" w:rsidP="009B3A0F">
      <w:pPr>
        <w:ind w:left="252" w:right="200" w:firstLine="540"/>
        <w:rPr>
          <w:b/>
          <w:color w:val="FF0000"/>
          <w:szCs w:val="28"/>
        </w:rPr>
      </w:pPr>
      <w:r>
        <w:rPr>
          <w:b/>
          <w:color w:val="FF0000"/>
          <w:szCs w:val="28"/>
        </w:rPr>
        <w:t>- И</w:t>
      </w:r>
      <w:r w:rsidRPr="00655946">
        <w:rPr>
          <w:b/>
          <w:color w:val="FF0000"/>
          <w:szCs w:val="28"/>
        </w:rPr>
        <w:t>ндивидуальные предприниматели</w:t>
      </w:r>
      <w:r>
        <w:rPr>
          <w:b/>
          <w:color w:val="FF0000"/>
          <w:szCs w:val="28"/>
        </w:rPr>
        <w:t xml:space="preserve"> </w:t>
      </w:r>
      <w:r w:rsidRPr="00655946">
        <w:rPr>
          <w:b/>
          <w:color w:val="FF0000"/>
          <w:szCs w:val="28"/>
        </w:rPr>
        <w:t xml:space="preserve">от </w:t>
      </w:r>
      <w:r>
        <w:rPr>
          <w:b/>
          <w:color w:val="FF0000"/>
          <w:szCs w:val="28"/>
        </w:rPr>
        <w:t xml:space="preserve">40 </w:t>
      </w:r>
      <w:r w:rsidRPr="00655946">
        <w:rPr>
          <w:b/>
          <w:color w:val="FF0000"/>
          <w:szCs w:val="28"/>
        </w:rPr>
        <w:t xml:space="preserve">000 до </w:t>
      </w:r>
      <w:r>
        <w:rPr>
          <w:b/>
          <w:color w:val="FF0000"/>
          <w:szCs w:val="28"/>
        </w:rPr>
        <w:t>100</w:t>
      </w:r>
      <w:r w:rsidRPr="00655946">
        <w:rPr>
          <w:b/>
          <w:color w:val="FF0000"/>
          <w:szCs w:val="28"/>
        </w:rPr>
        <w:t xml:space="preserve"> 000 ру</w:t>
      </w:r>
      <w:r w:rsidRPr="00655946">
        <w:rPr>
          <w:b/>
          <w:color w:val="FF0000"/>
          <w:szCs w:val="28"/>
        </w:rPr>
        <w:t>б</w:t>
      </w:r>
      <w:r w:rsidRPr="00655946">
        <w:rPr>
          <w:b/>
          <w:color w:val="FF0000"/>
          <w:szCs w:val="28"/>
        </w:rPr>
        <w:t>лей;</w:t>
      </w:r>
    </w:p>
    <w:p w:rsidR="009B3A0F" w:rsidRPr="00655946" w:rsidRDefault="009B3A0F" w:rsidP="009B3A0F">
      <w:pPr>
        <w:ind w:left="252" w:right="200" w:firstLine="540"/>
        <w:jc w:val="both"/>
        <w:rPr>
          <w:b/>
          <w:color w:val="FF0000"/>
          <w:szCs w:val="28"/>
        </w:rPr>
      </w:pPr>
      <w:r w:rsidRPr="00655946">
        <w:rPr>
          <w:b/>
          <w:color w:val="FF0000"/>
          <w:szCs w:val="28"/>
        </w:rPr>
        <w:t xml:space="preserve">- Юридические лица от </w:t>
      </w:r>
      <w:r>
        <w:rPr>
          <w:b/>
          <w:color w:val="FF0000"/>
          <w:szCs w:val="28"/>
        </w:rPr>
        <w:t>30</w:t>
      </w:r>
      <w:r w:rsidRPr="00655946">
        <w:rPr>
          <w:b/>
          <w:color w:val="FF0000"/>
          <w:szCs w:val="28"/>
        </w:rPr>
        <w:t xml:space="preserve">0 000 до </w:t>
      </w:r>
      <w:r>
        <w:rPr>
          <w:b/>
          <w:color w:val="FF0000"/>
          <w:szCs w:val="28"/>
        </w:rPr>
        <w:t>2 0</w:t>
      </w:r>
      <w:r w:rsidRPr="00655946">
        <w:rPr>
          <w:b/>
          <w:color w:val="FF0000"/>
          <w:szCs w:val="28"/>
        </w:rPr>
        <w:t>00 000 рублей</w:t>
      </w:r>
    </w:p>
    <w:p w:rsidR="009B3A0F" w:rsidRPr="00655946" w:rsidRDefault="009B3A0F" w:rsidP="009B3A0F">
      <w:pPr>
        <w:ind w:left="252" w:right="200" w:firstLine="540"/>
        <w:jc w:val="both"/>
        <w:rPr>
          <w:b/>
          <w:color w:val="FF0000"/>
          <w:szCs w:val="28"/>
        </w:rPr>
      </w:pPr>
      <w:r w:rsidRPr="00655946">
        <w:rPr>
          <w:b/>
          <w:color w:val="FF0000"/>
          <w:szCs w:val="28"/>
        </w:rPr>
        <w:t xml:space="preserve"> А за те же нарушения, которые привели к тяжким последствиям (гибель, травмы) наступает </w:t>
      </w:r>
      <w:r w:rsidRPr="00655946">
        <w:rPr>
          <w:b/>
          <w:color w:val="FF0000"/>
          <w:szCs w:val="28"/>
          <w:u w:val="single"/>
        </w:rPr>
        <w:t>уголовная ответственность</w:t>
      </w:r>
      <w:r w:rsidRPr="00655946">
        <w:rPr>
          <w:b/>
          <w:color w:val="FF0000"/>
          <w:szCs w:val="28"/>
        </w:rPr>
        <w:t>, за что УК РФ предусматривается лишение своб</w:t>
      </w:r>
      <w:r w:rsidRPr="00655946">
        <w:rPr>
          <w:b/>
          <w:color w:val="FF0000"/>
          <w:szCs w:val="28"/>
        </w:rPr>
        <w:t>о</w:t>
      </w:r>
      <w:r w:rsidRPr="00655946">
        <w:rPr>
          <w:b/>
          <w:color w:val="FF0000"/>
          <w:szCs w:val="28"/>
        </w:rPr>
        <w:t>ды.</w:t>
      </w:r>
    </w:p>
    <w:p w:rsidR="00A757E1" w:rsidRDefault="00A757E1"/>
    <w:sectPr w:rsidR="00A75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6A6"/>
    <w:rsid w:val="00010BE2"/>
    <w:rsid w:val="00025AB8"/>
    <w:rsid w:val="000270AA"/>
    <w:rsid w:val="00033051"/>
    <w:rsid w:val="00057A14"/>
    <w:rsid w:val="00071209"/>
    <w:rsid w:val="000821BD"/>
    <w:rsid w:val="00084858"/>
    <w:rsid w:val="00084F8A"/>
    <w:rsid w:val="000B2F02"/>
    <w:rsid w:val="000B42A8"/>
    <w:rsid w:val="000B78CD"/>
    <w:rsid w:val="000C07D2"/>
    <w:rsid w:val="000C3160"/>
    <w:rsid w:val="000C6E7E"/>
    <w:rsid w:val="00102F87"/>
    <w:rsid w:val="00117C95"/>
    <w:rsid w:val="00120E72"/>
    <w:rsid w:val="00121EBE"/>
    <w:rsid w:val="00147AF8"/>
    <w:rsid w:val="001501B6"/>
    <w:rsid w:val="00172EC1"/>
    <w:rsid w:val="0017346D"/>
    <w:rsid w:val="00175CD4"/>
    <w:rsid w:val="001766A6"/>
    <w:rsid w:val="00177575"/>
    <w:rsid w:val="001826E9"/>
    <w:rsid w:val="0018697B"/>
    <w:rsid w:val="0019194E"/>
    <w:rsid w:val="001A2598"/>
    <w:rsid w:val="001A297E"/>
    <w:rsid w:val="001A3DF2"/>
    <w:rsid w:val="001A5046"/>
    <w:rsid w:val="001A61EA"/>
    <w:rsid w:val="001B3705"/>
    <w:rsid w:val="001B542A"/>
    <w:rsid w:val="001B7012"/>
    <w:rsid w:val="001D4DA2"/>
    <w:rsid w:val="001D5CD9"/>
    <w:rsid w:val="001E7494"/>
    <w:rsid w:val="001F1E0B"/>
    <w:rsid w:val="001F5B7F"/>
    <w:rsid w:val="00203D8D"/>
    <w:rsid w:val="00216F3A"/>
    <w:rsid w:val="00226435"/>
    <w:rsid w:val="00230152"/>
    <w:rsid w:val="00231C94"/>
    <w:rsid w:val="00245E8D"/>
    <w:rsid w:val="00265F74"/>
    <w:rsid w:val="00275B27"/>
    <w:rsid w:val="00275BD6"/>
    <w:rsid w:val="0028356A"/>
    <w:rsid w:val="002945BF"/>
    <w:rsid w:val="002A3DD5"/>
    <w:rsid w:val="002B1327"/>
    <w:rsid w:val="002C3CD8"/>
    <w:rsid w:val="002C75FB"/>
    <w:rsid w:val="002D2990"/>
    <w:rsid w:val="002D5A29"/>
    <w:rsid w:val="002E4A07"/>
    <w:rsid w:val="002E7C90"/>
    <w:rsid w:val="003125C5"/>
    <w:rsid w:val="00315C5C"/>
    <w:rsid w:val="003256F5"/>
    <w:rsid w:val="00333982"/>
    <w:rsid w:val="003415B6"/>
    <w:rsid w:val="00346B5D"/>
    <w:rsid w:val="0035320E"/>
    <w:rsid w:val="00367588"/>
    <w:rsid w:val="00387E98"/>
    <w:rsid w:val="00397025"/>
    <w:rsid w:val="003B3F42"/>
    <w:rsid w:val="003B51D1"/>
    <w:rsid w:val="003B6A5C"/>
    <w:rsid w:val="003C156D"/>
    <w:rsid w:val="003C7687"/>
    <w:rsid w:val="00402B86"/>
    <w:rsid w:val="00410C10"/>
    <w:rsid w:val="004178FF"/>
    <w:rsid w:val="00421467"/>
    <w:rsid w:val="004276FB"/>
    <w:rsid w:val="00435D3C"/>
    <w:rsid w:val="00440A13"/>
    <w:rsid w:val="00450BA9"/>
    <w:rsid w:val="00462A82"/>
    <w:rsid w:val="004706C8"/>
    <w:rsid w:val="004757B8"/>
    <w:rsid w:val="00476673"/>
    <w:rsid w:val="00480B80"/>
    <w:rsid w:val="00481CCC"/>
    <w:rsid w:val="00483402"/>
    <w:rsid w:val="00483579"/>
    <w:rsid w:val="00496895"/>
    <w:rsid w:val="004B472F"/>
    <w:rsid w:val="004B77E8"/>
    <w:rsid w:val="004D0CAE"/>
    <w:rsid w:val="004D5043"/>
    <w:rsid w:val="004E0C71"/>
    <w:rsid w:val="004E3722"/>
    <w:rsid w:val="00523FF3"/>
    <w:rsid w:val="00524DDB"/>
    <w:rsid w:val="0052537F"/>
    <w:rsid w:val="00527989"/>
    <w:rsid w:val="00534025"/>
    <w:rsid w:val="0054181B"/>
    <w:rsid w:val="00544384"/>
    <w:rsid w:val="00550E0B"/>
    <w:rsid w:val="00552261"/>
    <w:rsid w:val="005812C1"/>
    <w:rsid w:val="005A0C25"/>
    <w:rsid w:val="005C00DE"/>
    <w:rsid w:val="005C5AF5"/>
    <w:rsid w:val="005D336F"/>
    <w:rsid w:val="005D5259"/>
    <w:rsid w:val="005D60B6"/>
    <w:rsid w:val="005E23FA"/>
    <w:rsid w:val="005E609F"/>
    <w:rsid w:val="005E6215"/>
    <w:rsid w:val="00612265"/>
    <w:rsid w:val="0061442F"/>
    <w:rsid w:val="00631C4D"/>
    <w:rsid w:val="00634792"/>
    <w:rsid w:val="00644CCD"/>
    <w:rsid w:val="0065013D"/>
    <w:rsid w:val="00652979"/>
    <w:rsid w:val="00654002"/>
    <w:rsid w:val="00664F68"/>
    <w:rsid w:val="0066629E"/>
    <w:rsid w:val="00666805"/>
    <w:rsid w:val="00672E0C"/>
    <w:rsid w:val="0069464F"/>
    <w:rsid w:val="006A00DD"/>
    <w:rsid w:val="006A3FDA"/>
    <w:rsid w:val="006A7840"/>
    <w:rsid w:val="006B3FF7"/>
    <w:rsid w:val="006B41D3"/>
    <w:rsid w:val="006D3134"/>
    <w:rsid w:val="006D498E"/>
    <w:rsid w:val="006F3E6F"/>
    <w:rsid w:val="006F46D3"/>
    <w:rsid w:val="00703B62"/>
    <w:rsid w:val="0071692F"/>
    <w:rsid w:val="007240F2"/>
    <w:rsid w:val="0072479C"/>
    <w:rsid w:val="00742E8B"/>
    <w:rsid w:val="00747207"/>
    <w:rsid w:val="00750796"/>
    <w:rsid w:val="00751CC5"/>
    <w:rsid w:val="00753085"/>
    <w:rsid w:val="00754C25"/>
    <w:rsid w:val="0076388C"/>
    <w:rsid w:val="00763B58"/>
    <w:rsid w:val="00781D17"/>
    <w:rsid w:val="00782595"/>
    <w:rsid w:val="00790A67"/>
    <w:rsid w:val="0079608C"/>
    <w:rsid w:val="007A4C6E"/>
    <w:rsid w:val="007B3E06"/>
    <w:rsid w:val="007B3F25"/>
    <w:rsid w:val="007B655E"/>
    <w:rsid w:val="007C5147"/>
    <w:rsid w:val="007D1AAF"/>
    <w:rsid w:val="007D5A5E"/>
    <w:rsid w:val="00811423"/>
    <w:rsid w:val="00815781"/>
    <w:rsid w:val="00832A94"/>
    <w:rsid w:val="008419F2"/>
    <w:rsid w:val="00845C40"/>
    <w:rsid w:val="0085104D"/>
    <w:rsid w:val="00857A6C"/>
    <w:rsid w:val="00860F1A"/>
    <w:rsid w:val="0087162A"/>
    <w:rsid w:val="008856F8"/>
    <w:rsid w:val="00897553"/>
    <w:rsid w:val="00897E62"/>
    <w:rsid w:val="008A6168"/>
    <w:rsid w:val="008B50A6"/>
    <w:rsid w:val="008C15B4"/>
    <w:rsid w:val="008C5BDE"/>
    <w:rsid w:val="008C5E4D"/>
    <w:rsid w:val="008D6A40"/>
    <w:rsid w:val="008F1C81"/>
    <w:rsid w:val="008F3695"/>
    <w:rsid w:val="00902D87"/>
    <w:rsid w:val="0091011C"/>
    <w:rsid w:val="00916C2C"/>
    <w:rsid w:val="00934183"/>
    <w:rsid w:val="009401D8"/>
    <w:rsid w:val="00951F02"/>
    <w:rsid w:val="009521D6"/>
    <w:rsid w:val="00962F79"/>
    <w:rsid w:val="00965D83"/>
    <w:rsid w:val="009765B0"/>
    <w:rsid w:val="009900AC"/>
    <w:rsid w:val="00992FC2"/>
    <w:rsid w:val="00993A36"/>
    <w:rsid w:val="0099763A"/>
    <w:rsid w:val="009B3A0F"/>
    <w:rsid w:val="009B423B"/>
    <w:rsid w:val="009E27E8"/>
    <w:rsid w:val="009E6F19"/>
    <w:rsid w:val="00A0296E"/>
    <w:rsid w:val="00A05837"/>
    <w:rsid w:val="00A161D5"/>
    <w:rsid w:val="00A210FE"/>
    <w:rsid w:val="00A24671"/>
    <w:rsid w:val="00A300CE"/>
    <w:rsid w:val="00A62D70"/>
    <w:rsid w:val="00A66272"/>
    <w:rsid w:val="00A71FB3"/>
    <w:rsid w:val="00A73FD3"/>
    <w:rsid w:val="00A757E1"/>
    <w:rsid w:val="00A8505A"/>
    <w:rsid w:val="00A872FA"/>
    <w:rsid w:val="00AA09FA"/>
    <w:rsid w:val="00AA48D8"/>
    <w:rsid w:val="00AB4BC9"/>
    <w:rsid w:val="00AB642B"/>
    <w:rsid w:val="00AC3A73"/>
    <w:rsid w:val="00AE11F9"/>
    <w:rsid w:val="00AE5E43"/>
    <w:rsid w:val="00AF0905"/>
    <w:rsid w:val="00AF26F3"/>
    <w:rsid w:val="00B0077B"/>
    <w:rsid w:val="00B02E8C"/>
    <w:rsid w:val="00B04E17"/>
    <w:rsid w:val="00B07C2F"/>
    <w:rsid w:val="00B24A56"/>
    <w:rsid w:val="00B36829"/>
    <w:rsid w:val="00B37EC8"/>
    <w:rsid w:val="00B46F56"/>
    <w:rsid w:val="00B514F1"/>
    <w:rsid w:val="00B53CFF"/>
    <w:rsid w:val="00B5504A"/>
    <w:rsid w:val="00B72872"/>
    <w:rsid w:val="00B7562F"/>
    <w:rsid w:val="00B777E6"/>
    <w:rsid w:val="00B84653"/>
    <w:rsid w:val="00B849BF"/>
    <w:rsid w:val="00B85EEB"/>
    <w:rsid w:val="00B91D4A"/>
    <w:rsid w:val="00B92F44"/>
    <w:rsid w:val="00BA11C6"/>
    <w:rsid w:val="00BD029F"/>
    <w:rsid w:val="00BD5C7C"/>
    <w:rsid w:val="00BE6EB7"/>
    <w:rsid w:val="00C003E3"/>
    <w:rsid w:val="00C216C2"/>
    <w:rsid w:val="00C762D7"/>
    <w:rsid w:val="00C80674"/>
    <w:rsid w:val="00C83187"/>
    <w:rsid w:val="00C8383B"/>
    <w:rsid w:val="00C84638"/>
    <w:rsid w:val="00CB090E"/>
    <w:rsid w:val="00CB48AF"/>
    <w:rsid w:val="00CC15CF"/>
    <w:rsid w:val="00CC2CD0"/>
    <w:rsid w:val="00CC30F9"/>
    <w:rsid w:val="00CC3373"/>
    <w:rsid w:val="00CC7D98"/>
    <w:rsid w:val="00CE1881"/>
    <w:rsid w:val="00CE513F"/>
    <w:rsid w:val="00CF2B55"/>
    <w:rsid w:val="00CF3659"/>
    <w:rsid w:val="00D037AC"/>
    <w:rsid w:val="00D54DDB"/>
    <w:rsid w:val="00D559A8"/>
    <w:rsid w:val="00D567B6"/>
    <w:rsid w:val="00D62B1F"/>
    <w:rsid w:val="00D67585"/>
    <w:rsid w:val="00D712E6"/>
    <w:rsid w:val="00D774BB"/>
    <w:rsid w:val="00D877A3"/>
    <w:rsid w:val="00D96431"/>
    <w:rsid w:val="00D967F7"/>
    <w:rsid w:val="00DA55E0"/>
    <w:rsid w:val="00DC3A52"/>
    <w:rsid w:val="00DC4FE6"/>
    <w:rsid w:val="00DD3CDF"/>
    <w:rsid w:val="00E0071F"/>
    <w:rsid w:val="00E01184"/>
    <w:rsid w:val="00E0137E"/>
    <w:rsid w:val="00E11609"/>
    <w:rsid w:val="00E1523E"/>
    <w:rsid w:val="00E26CDC"/>
    <w:rsid w:val="00E34CA5"/>
    <w:rsid w:val="00E41612"/>
    <w:rsid w:val="00E82744"/>
    <w:rsid w:val="00E8637C"/>
    <w:rsid w:val="00E92BBC"/>
    <w:rsid w:val="00EA13EB"/>
    <w:rsid w:val="00EA6164"/>
    <w:rsid w:val="00EB1223"/>
    <w:rsid w:val="00EB4678"/>
    <w:rsid w:val="00EB7C69"/>
    <w:rsid w:val="00EC414D"/>
    <w:rsid w:val="00EC5970"/>
    <w:rsid w:val="00ED08FB"/>
    <w:rsid w:val="00ED5C6C"/>
    <w:rsid w:val="00EE232C"/>
    <w:rsid w:val="00EF06FD"/>
    <w:rsid w:val="00F00CF4"/>
    <w:rsid w:val="00F13984"/>
    <w:rsid w:val="00F14C5E"/>
    <w:rsid w:val="00F2637B"/>
    <w:rsid w:val="00F26956"/>
    <w:rsid w:val="00F27C5C"/>
    <w:rsid w:val="00F36125"/>
    <w:rsid w:val="00F44210"/>
    <w:rsid w:val="00F50306"/>
    <w:rsid w:val="00F57C60"/>
    <w:rsid w:val="00F77A82"/>
    <w:rsid w:val="00F81C86"/>
    <w:rsid w:val="00F87A08"/>
    <w:rsid w:val="00F94A08"/>
    <w:rsid w:val="00FA152D"/>
    <w:rsid w:val="00FA664E"/>
    <w:rsid w:val="00FA697B"/>
    <w:rsid w:val="00FB0180"/>
    <w:rsid w:val="00FB1BB8"/>
    <w:rsid w:val="00FB7F51"/>
    <w:rsid w:val="00FD5BCE"/>
    <w:rsid w:val="00FD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0F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 Spacing"/>
    <w:rsid w:val="009B3A0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9B3A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A0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0F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 Spacing"/>
    <w:rsid w:val="009B3A0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9B3A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A0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856</Words>
  <Characters>4882</Characters>
  <Application>Microsoft Office Word</Application>
  <DocSecurity>0</DocSecurity>
  <Lines>40</Lines>
  <Paragraphs>11</Paragraphs>
  <ScaleCrop>false</ScaleCrop>
  <Company/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2022-12-13T03:55:00Z</dcterms:created>
  <dcterms:modified xsi:type="dcterms:W3CDTF">2022-12-13T03:55:00Z</dcterms:modified>
</cp:coreProperties>
</file>