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ADF" w:rsidRPr="00DF372D" w:rsidRDefault="00CE5ADF" w:rsidP="00CE5ADF">
      <w:pPr>
        <w:spacing w:after="0"/>
        <w:jc w:val="right"/>
        <w:rPr>
          <w:rFonts w:ascii="Times New Roman" w:hAnsi="Times New Roman" w:cs="Times New Roman"/>
          <w:sz w:val="28"/>
          <w:szCs w:val="28"/>
        </w:rPr>
      </w:pPr>
      <w:r w:rsidRPr="00DF372D">
        <w:rPr>
          <w:rFonts w:ascii="Times New Roman" w:hAnsi="Times New Roman" w:cs="Times New Roman"/>
          <w:sz w:val="28"/>
          <w:szCs w:val="28"/>
        </w:rPr>
        <w:t>УТВЕРЖДАЮ</w:t>
      </w:r>
    </w:p>
    <w:p w:rsidR="00CE5ADF" w:rsidRDefault="00CE5ADF" w:rsidP="00CE5ADF">
      <w:pPr>
        <w:spacing w:after="0"/>
        <w:jc w:val="right"/>
        <w:rPr>
          <w:rFonts w:ascii="Times New Roman" w:hAnsi="Times New Roman" w:cs="Times New Roman"/>
          <w:sz w:val="28"/>
          <w:szCs w:val="28"/>
        </w:rPr>
      </w:pPr>
      <w:r w:rsidRPr="00DF372D">
        <w:rPr>
          <w:rFonts w:ascii="Times New Roman" w:hAnsi="Times New Roman" w:cs="Times New Roman"/>
          <w:sz w:val="28"/>
          <w:szCs w:val="28"/>
        </w:rPr>
        <w:t xml:space="preserve">Глава </w:t>
      </w:r>
      <w:r w:rsidR="00B84906">
        <w:rPr>
          <w:rFonts w:ascii="Times New Roman" w:hAnsi="Times New Roman" w:cs="Times New Roman"/>
          <w:sz w:val="28"/>
          <w:szCs w:val="28"/>
        </w:rPr>
        <w:t>Степного</w:t>
      </w:r>
      <w:r>
        <w:rPr>
          <w:rFonts w:ascii="Times New Roman" w:hAnsi="Times New Roman" w:cs="Times New Roman"/>
          <w:sz w:val="28"/>
          <w:szCs w:val="28"/>
        </w:rPr>
        <w:t xml:space="preserve"> сельсовета</w:t>
      </w:r>
    </w:p>
    <w:p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Искитимского района</w:t>
      </w:r>
    </w:p>
    <w:p w:rsidR="00B84906" w:rsidRDefault="00B84906" w:rsidP="00CE5ADF">
      <w:pPr>
        <w:spacing w:after="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_____________</w:t>
      </w:r>
      <w:r w:rsidR="00B84906">
        <w:rPr>
          <w:rFonts w:ascii="Times New Roman" w:hAnsi="Times New Roman" w:cs="Times New Roman"/>
          <w:sz w:val="28"/>
          <w:szCs w:val="28"/>
        </w:rPr>
        <w:t>Ю.В. Блинкова</w:t>
      </w:r>
    </w:p>
    <w:p w:rsidR="00CE5ADF" w:rsidRDefault="00CE5ADF" w:rsidP="00CE5ADF">
      <w:pPr>
        <w:spacing w:after="0"/>
        <w:jc w:val="right"/>
        <w:rPr>
          <w:rFonts w:ascii="Times New Roman" w:hAnsi="Times New Roman" w:cs="Times New Roman"/>
          <w:sz w:val="28"/>
          <w:szCs w:val="28"/>
        </w:rPr>
      </w:pPr>
      <w:r>
        <w:rPr>
          <w:rFonts w:ascii="Times New Roman" w:hAnsi="Times New Roman" w:cs="Times New Roman"/>
          <w:sz w:val="28"/>
          <w:szCs w:val="28"/>
        </w:rPr>
        <w:t>«___»____________202</w:t>
      </w:r>
      <w:r w:rsidR="00B84906">
        <w:rPr>
          <w:rFonts w:ascii="Times New Roman" w:hAnsi="Times New Roman" w:cs="Times New Roman"/>
          <w:sz w:val="28"/>
          <w:szCs w:val="28"/>
        </w:rPr>
        <w:t>5</w:t>
      </w:r>
      <w:r>
        <w:rPr>
          <w:rFonts w:ascii="Times New Roman" w:hAnsi="Times New Roman" w:cs="Times New Roman"/>
          <w:sz w:val="28"/>
          <w:szCs w:val="28"/>
        </w:rPr>
        <w:t xml:space="preserve"> год</w:t>
      </w:r>
    </w:p>
    <w:p w:rsidR="0037731F" w:rsidRDefault="0037731F" w:rsidP="00DF372D">
      <w:pPr>
        <w:spacing w:after="0"/>
        <w:jc w:val="right"/>
        <w:rPr>
          <w:rFonts w:ascii="Times New Roman" w:hAnsi="Times New Roman" w:cs="Times New Roman"/>
          <w:sz w:val="28"/>
          <w:szCs w:val="28"/>
        </w:rPr>
      </w:pPr>
    </w:p>
    <w:p w:rsidR="0037731F" w:rsidRDefault="0037731F" w:rsidP="0037731F">
      <w:pPr>
        <w:spacing w:after="0"/>
        <w:jc w:val="center"/>
        <w:rPr>
          <w:rFonts w:ascii="Times New Roman" w:hAnsi="Times New Roman" w:cs="Times New Roman"/>
          <w:sz w:val="28"/>
          <w:szCs w:val="28"/>
        </w:rPr>
      </w:pPr>
      <w:r>
        <w:rPr>
          <w:rFonts w:ascii="Times New Roman" w:hAnsi="Times New Roman" w:cs="Times New Roman"/>
          <w:sz w:val="28"/>
          <w:szCs w:val="28"/>
        </w:rPr>
        <w:t>Перечень нормативно-правовых актов, содержащих обязательные требования, оценка соблюдения которых осуществляется в рамках муниципального контроля на автомобильном транспорте, городском наземном электрическом транспорте и в дорожном хозяйстве в границах</w:t>
      </w:r>
      <w:r w:rsidR="00B84906">
        <w:rPr>
          <w:rFonts w:ascii="Times New Roman" w:hAnsi="Times New Roman" w:cs="Times New Roman"/>
          <w:sz w:val="28"/>
          <w:szCs w:val="28"/>
        </w:rPr>
        <w:t xml:space="preserve"> Степного сельсовета</w:t>
      </w:r>
      <w:r>
        <w:rPr>
          <w:rFonts w:ascii="Times New Roman" w:hAnsi="Times New Roman" w:cs="Times New Roman"/>
          <w:sz w:val="28"/>
          <w:szCs w:val="28"/>
        </w:rPr>
        <w:t xml:space="preserve"> </w:t>
      </w:r>
      <w:r w:rsidR="00E979E5">
        <w:rPr>
          <w:rFonts w:ascii="Times New Roman" w:hAnsi="Times New Roman" w:cs="Times New Roman"/>
          <w:sz w:val="28"/>
          <w:szCs w:val="28"/>
        </w:rPr>
        <w:t>Искитимского муниципального района Новосибирской области</w:t>
      </w:r>
    </w:p>
    <w:p w:rsidR="00E979E5" w:rsidRDefault="00E979E5" w:rsidP="0037731F">
      <w:pPr>
        <w:spacing w:after="0"/>
        <w:jc w:val="center"/>
        <w:rPr>
          <w:rFonts w:ascii="Times New Roman" w:hAnsi="Times New Roman" w:cs="Times New Roman"/>
          <w:sz w:val="28"/>
          <w:szCs w:val="28"/>
        </w:rPr>
      </w:pPr>
    </w:p>
    <w:tbl>
      <w:tblPr>
        <w:tblStyle w:val="a3"/>
        <w:tblW w:w="15446" w:type="dxa"/>
        <w:tblLook w:val="04A0" w:firstRow="1" w:lastRow="0" w:firstColumn="1" w:lastColumn="0" w:noHBand="0" w:noVBand="1"/>
      </w:tblPr>
      <w:tblGrid>
        <w:gridCol w:w="769"/>
        <w:gridCol w:w="4159"/>
        <w:gridCol w:w="2297"/>
        <w:gridCol w:w="1701"/>
        <w:gridCol w:w="6520"/>
      </w:tblGrid>
      <w:tr w:rsidR="00E979E5" w:rsidTr="00355583">
        <w:trPr>
          <w:trHeight w:val="470"/>
        </w:trPr>
        <w:tc>
          <w:tcPr>
            <w:tcW w:w="769"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№п/п</w:t>
            </w:r>
          </w:p>
        </w:tc>
        <w:tc>
          <w:tcPr>
            <w:tcW w:w="4159"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Наименование и реквизиты акта</w:t>
            </w:r>
          </w:p>
        </w:tc>
        <w:tc>
          <w:tcPr>
            <w:tcW w:w="2297"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701"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c>
          <w:tcPr>
            <w:tcW w:w="6520" w:type="dxa"/>
          </w:tcPr>
          <w:p w:rsidR="00E979E5" w:rsidRPr="00E979E5" w:rsidRDefault="00E979E5" w:rsidP="0037731F">
            <w:pPr>
              <w:jc w:val="center"/>
              <w:rPr>
                <w:rFonts w:ascii="Times New Roman" w:hAnsi="Times New Roman" w:cs="Times New Roman"/>
                <w:sz w:val="24"/>
                <w:szCs w:val="24"/>
              </w:rPr>
            </w:pPr>
            <w:r w:rsidRPr="00E979E5">
              <w:rPr>
                <w:rFonts w:ascii="Times New Roman" w:hAnsi="Times New Roman" w:cs="Times New Roman"/>
                <w:sz w:val="24"/>
                <w:szCs w:val="24"/>
              </w:rPr>
              <w:t>Текст акта</w:t>
            </w:r>
          </w:p>
        </w:tc>
      </w:tr>
      <w:tr w:rsidR="00E979E5" w:rsidRPr="00E979E5" w:rsidTr="00355583">
        <w:trPr>
          <w:trHeight w:val="470"/>
        </w:trPr>
        <w:tc>
          <w:tcPr>
            <w:tcW w:w="15446" w:type="dxa"/>
            <w:gridSpan w:val="5"/>
          </w:tcPr>
          <w:p w:rsidR="001F3886" w:rsidRPr="001F3886" w:rsidRDefault="00E979E5" w:rsidP="0037731F">
            <w:pPr>
              <w:jc w:val="center"/>
              <w:rPr>
                <w:rFonts w:ascii="Times New Roman" w:hAnsi="Times New Roman" w:cs="Times New Roman"/>
                <w:b/>
                <w:sz w:val="24"/>
                <w:szCs w:val="24"/>
              </w:rPr>
            </w:pPr>
            <w:r w:rsidRPr="001F3886">
              <w:rPr>
                <w:rFonts w:ascii="Times New Roman" w:hAnsi="Times New Roman" w:cs="Times New Roman"/>
                <w:b/>
                <w:sz w:val="24"/>
                <w:szCs w:val="24"/>
              </w:rPr>
              <w:t xml:space="preserve">1.Нормативные правовые акты федеральных органов </w:t>
            </w:r>
          </w:p>
          <w:p w:rsidR="00E979E5" w:rsidRPr="00E979E5" w:rsidRDefault="00E979E5" w:rsidP="0037731F">
            <w:pPr>
              <w:jc w:val="center"/>
              <w:rPr>
                <w:rFonts w:ascii="Times New Roman" w:hAnsi="Times New Roman" w:cs="Times New Roman"/>
                <w:sz w:val="24"/>
                <w:szCs w:val="24"/>
              </w:rPr>
            </w:pPr>
            <w:r w:rsidRPr="001F3886">
              <w:rPr>
                <w:rFonts w:ascii="Times New Roman" w:hAnsi="Times New Roman" w:cs="Times New Roman"/>
                <w:b/>
                <w:sz w:val="24"/>
                <w:szCs w:val="24"/>
              </w:rPr>
              <w:t>исполнительной власти и нормативные документы федеральных органов исполнительной власти</w:t>
            </w:r>
          </w:p>
        </w:tc>
      </w:tr>
      <w:tr w:rsidR="006E30D4" w:rsidRPr="00E979E5" w:rsidTr="00355583">
        <w:trPr>
          <w:trHeight w:val="470"/>
        </w:trPr>
        <w:tc>
          <w:tcPr>
            <w:tcW w:w="769" w:type="dxa"/>
          </w:tcPr>
          <w:p w:rsidR="006E30D4" w:rsidRPr="00E979E5" w:rsidRDefault="006E30D4" w:rsidP="006E30D4">
            <w:pPr>
              <w:jc w:val="center"/>
              <w:rPr>
                <w:rFonts w:ascii="Times New Roman" w:hAnsi="Times New Roman" w:cs="Times New Roman"/>
                <w:sz w:val="24"/>
                <w:szCs w:val="24"/>
              </w:rPr>
            </w:pPr>
            <w:r>
              <w:rPr>
                <w:rFonts w:ascii="Times New Roman" w:hAnsi="Times New Roman" w:cs="Times New Roman"/>
                <w:sz w:val="24"/>
                <w:szCs w:val="24"/>
              </w:rPr>
              <w:t>1.1</w:t>
            </w:r>
          </w:p>
        </w:tc>
        <w:tc>
          <w:tcPr>
            <w:tcW w:w="4159" w:type="dxa"/>
          </w:tcPr>
          <w:p w:rsidR="006E30D4" w:rsidRPr="00E979E5" w:rsidRDefault="006E30D4" w:rsidP="006E30D4">
            <w:pPr>
              <w:jc w:val="both"/>
              <w:rPr>
                <w:rFonts w:ascii="Times New Roman" w:hAnsi="Times New Roman" w:cs="Times New Roman"/>
                <w:sz w:val="24"/>
                <w:szCs w:val="24"/>
              </w:rPr>
            </w:pPr>
            <w:r>
              <w:rPr>
                <w:rFonts w:ascii="Times New Roman" w:hAnsi="Times New Roman" w:cs="Times New Roman"/>
                <w:sz w:val="24"/>
                <w:szCs w:val="24"/>
              </w:rPr>
              <w:t>Федеральный закон от 08.11.2007 №257-ФЗ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w:t>
            </w:r>
          </w:p>
        </w:tc>
        <w:tc>
          <w:tcPr>
            <w:tcW w:w="2297" w:type="dxa"/>
          </w:tcPr>
          <w:p w:rsidR="006E30D4" w:rsidRPr="00E979E5" w:rsidRDefault="006E30D4" w:rsidP="006E30D4">
            <w:pPr>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физические лица</w:t>
            </w:r>
          </w:p>
        </w:tc>
        <w:tc>
          <w:tcPr>
            <w:tcW w:w="1701" w:type="dxa"/>
          </w:tcPr>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8,9,10,11,12 статьи 3</w:t>
            </w: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13</w:t>
            </w: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p>
          <w:p w:rsidR="00240325" w:rsidRPr="000E4A4A" w:rsidRDefault="008A4C0C" w:rsidP="0024032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65A93">
              <w:rPr>
                <w:rFonts w:ascii="Times New Roman" w:eastAsia="Times New Roman" w:hAnsi="Times New Roman" w:cs="Times New Roman"/>
                <w:sz w:val="24"/>
                <w:szCs w:val="24"/>
                <w:lang w:eastAsia="ru-RU"/>
              </w:rPr>
              <w:t>татья 13.1</w:t>
            </w:r>
          </w:p>
          <w:p w:rsidR="006E30D4" w:rsidRDefault="006E30D4"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6E30D4">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19</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20</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22</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25</w:t>
            </w: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пункты 1,2,4,5, </w:t>
            </w: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27</w:t>
            </w: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D83F84" w:rsidRDefault="00D83F84" w:rsidP="008A4C0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29</w:t>
            </w: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p w:rsidR="008A4C0C" w:rsidRPr="000E4A4A" w:rsidRDefault="008A4C0C" w:rsidP="008A4C0C">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520" w:type="dxa"/>
          </w:tcPr>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10) капитальный ремонт автомобильной дороги - </w:t>
            </w:r>
            <w:r>
              <w:rPr>
                <w:rFonts w:ascii="Times New Roman" w:hAnsi="Times New Roman" w:cs="Times New Roman"/>
                <w:sz w:val="24"/>
                <w:szCs w:val="24"/>
              </w:rPr>
              <w:lastRenderedPageBreak/>
              <w:t>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8A4C0C" w:rsidRDefault="008A4C0C" w:rsidP="008A4C0C">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0" w:name="Par0"/>
            <w:bookmarkEnd w:id="0"/>
            <w:r w:rsidRPr="008A4C0C">
              <w:rPr>
                <w:rFonts w:ascii="Times New Roman" w:hAnsi="Times New Roman" w:cs="Times New Roman"/>
                <w:sz w:val="24"/>
                <w:szCs w:val="24"/>
              </w:rP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28.11.2015 </w:t>
            </w:r>
            <w:hyperlink r:id="rId5" w:history="1">
              <w:r w:rsidRPr="008A4C0C">
                <w:rPr>
                  <w:rFonts w:ascii="Times New Roman" w:hAnsi="Times New Roman" w:cs="Times New Roman"/>
                  <w:sz w:val="24"/>
                  <w:szCs w:val="24"/>
                </w:rPr>
                <w:t>N 357-ФЗ</w:t>
              </w:r>
            </w:hyperlink>
            <w:r w:rsidRPr="008A4C0C">
              <w:rPr>
                <w:rFonts w:ascii="Times New Roman" w:hAnsi="Times New Roman" w:cs="Times New Roman"/>
                <w:sz w:val="24"/>
                <w:szCs w:val="24"/>
              </w:rPr>
              <w:t xml:space="preserve">, от 13.06.2023 </w:t>
            </w:r>
            <w:hyperlink r:id="rId6" w:history="1">
              <w:r w:rsidRPr="008A4C0C">
                <w:rPr>
                  <w:rFonts w:ascii="Times New Roman" w:hAnsi="Times New Roman" w:cs="Times New Roman"/>
                  <w:sz w:val="24"/>
                  <w:szCs w:val="24"/>
                </w:rPr>
                <w:t>N 240-ФЗ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18.07.2011 </w:t>
            </w:r>
            <w:hyperlink r:id="rId7" w:history="1">
              <w:r w:rsidRPr="008A4C0C">
                <w:rPr>
                  <w:rFonts w:ascii="Times New Roman" w:hAnsi="Times New Roman" w:cs="Times New Roman"/>
                  <w:sz w:val="24"/>
                  <w:szCs w:val="24"/>
                </w:rPr>
                <w:t>N 242-ФЗ</w:t>
              </w:r>
            </w:hyperlink>
            <w:r w:rsidRPr="008A4C0C">
              <w:rPr>
                <w:rFonts w:ascii="Times New Roman" w:hAnsi="Times New Roman" w:cs="Times New Roman"/>
                <w:sz w:val="24"/>
                <w:szCs w:val="24"/>
              </w:rPr>
              <w:t xml:space="preserve">, от 11.06.2021 </w:t>
            </w:r>
            <w:hyperlink r:id="rId8" w:history="1">
              <w:r w:rsidRPr="008A4C0C">
                <w:rPr>
                  <w:rFonts w:ascii="Times New Roman" w:hAnsi="Times New Roman" w:cs="Times New Roman"/>
                  <w:sz w:val="24"/>
                  <w:szCs w:val="24"/>
                </w:rPr>
                <w:t>N 170-ФЗ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1.1 в ред. Федерального </w:t>
            </w:r>
            <w:hyperlink r:id="rId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11.06.2021 N 170-ФЗ)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разработка основных направлений инвестиционной политики в области развития автомобильных дорог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0"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03.11.2010 N 288-ФЗ)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3.1 введен Федеральным </w:t>
            </w:r>
            <w:hyperlink r:id="rId11"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3.2 введен Федеральным </w:t>
            </w:r>
            <w:hyperlink r:id="rId12"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3.3 введен Федеральным </w:t>
            </w:r>
            <w:hyperlink r:id="rId13"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21.04.2011 N 69-ФЗ)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03.11.2010 </w:t>
            </w:r>
            <w:hyperlink r:id="rId14" w:history="1">
              <w:r w:rsidRPr="008A4C0C">
                <w:rPr>
                  <w:rFonts w:ascii="Times New Roman" w:hAnsi="Times New Roman" w:cs="Times New Roman"/>
                  <w:sz w:val="24"/>
                  <w:szCs w:val="24"/>
                </w:rPr>
                <w:t>N 288-ФЗ</w:t>
              </w:r>
            </w:hyperlink>
            <w:r w:rsidRPr="008A4C0C">
              <w:rPr>
                <w:rFonts w:ascii="Times New Roman" w:hAnsi="Times New Roman" w:cs="Times New Roman"/>
                <w:sz w:val="24"/>
                <w:szCs w:val="24"/>
              </w:rPr>
              <w:t xml:space="preserve">, от 21.04.2011 </w:t>
            </w:r>
            <w:hyperlink r:id="rId15" w:history="1">
              <w:r w:rsidRPr="008A4C0C">
                <w:rPr>
                  <w:rFonts w:ascii="Times New Roman" w:hAnsi="Times New Roman" w:cs="Times New Roman"/>
                  <w:sz w:val="24"/>
                  <w:szCs w:val="24"/>
                </w:rPr>
                <w:t>N 69-ФЗ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осуществление дорожной деятельности в отношении автомобильных дорог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13.07.2015 N 248-ФЗ)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7"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06.03.2022 N 39-ФЗ)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2. Полномочия в области дорожной деятельности, установленные </w:t>
            </w:r>
            <w:hyperlink w:anchor="Par0" w:history="1">
              <w:r w:rsidRPr="008A4C0C">
                <w:rPr>
                  <w:rFonts w:ascii="Times New Roman" w:hAnsi="Times New Roman" w:cs="Times New Roman"/>
                  <w:sz w:val="24"/>
                  <w:szCs w:val="24"/>
                </w:rPr>
                <w:t>частью 1</w:t>
              </w:r>
            </w:hyperlink>
            <w:r w:rsidRPr="008A4C0C">
              <w:rPr>
                <w:rFonts w:ascii="Times New Roman" w:hAnsi="Times New Roman" w:cs="Times New Roman"/>
                <w:sz w:val="24"/>
                <w:szCs w:val="24"/>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2 введена Федеральным </w:t>
            </w:r>
            <w:hyperlink r:id="rId1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28.11.2015 N 357-ФЗ)</w:t>
            </w:r>
          </w:p>
          <w:p w:rsidR="006E30D4" w:rsidRDefault="0086475E" w:rsidP="0035558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w:t>
            </w:r>
            <w:r w:rsidR="00355583">
              <w:rPr>
                <w:rFonts w:ascii="Times New Roman" w:hAnsi="Times New Roman" w:cs="Times New Roman"/>
                <w:sz w:val="24"/>
                <w:szCs w:val="24"/>
              </w:rPr>
              <w:t>нспорте и в дорожном хозяйстве.</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2" w:history="1">
              <w:r w:rsidRPr="008A4C0C">
                <w:rPr>
                  <w:rFonts w:ascii="Times New Roman" w:hAnsi="Times New Roman" w:cs="Times New Roman"/>
                  <w:sz w:val="24"/>
                  <w:szCs w:val="24"/>
                </w:rPr>
                <w:t>частями 2</w:t>
              </w:r>
            </w:hyperlink>
            <w:r w:rsidRPr="008A4C0C">
              <w:rPr>
                <w:rFonts w:ascii="Times New Roman" w:hAnsi="Times New Roman" w:cs="Times New Roman"/>
                <w:sz w:val="24"/>
                <w:szCs w:val="24"/>
              </w:rPr>
              <w:t xml:space="preserve"> - </w:t>
            </w:r>
            <w:hyperlink w:anchor="Par6" w:history="1">
              <w:r w:rsidRPr="008A4C0C">
                <w:rPr>
                  <w:rFonts w:ascii="Times New Roman" w:hAnsi="Times New Roman" w:cs="Times New Roman"/>
                  <w:sz w:val="24"/>
                  <w:szCs w:val="24"/>
                </w:rPr>
                <w:t>3</w:t>
              </w:r>
            </w:hyperlink>
            <w:r w:rsidRPr="008A4C0C">
              <w:rPr>
                <w:rFonts w:ascii="Times New Roman" w:hAnsi="Times New Roman" w:cs="Times New Roman"/>
                <w:sz w:val="24"/>
                <w:szCs w:val="24"/>
              </w:rPr>
              <w:t xml:space="preserve"> настоящей статьи.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1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1" w:name="Par2"/>
            <w:bookmarkEnd w:id="1"/>
            <w:r w:rsidRPr="008A4C0C">
              <w:rPr>
                <w:rFonts w:ascii="Times New Roman" w:hAnsi="Times New Roman" w:cs="Times New Roman"/>
                <w:sz w:val="24"/>
                <w:szCs w:val="24"/>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2.1 введена Федеральным </w:t>
            </w:r>
            <w:hyperlink r:id="rId22"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17.07.2009 N 145-ФЗ, в ред. Федерального </w:t>
            </w:r>
            <w:hyperlink r:id="rId23"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2" w:name="Par6"/>
            <w:bookmarkEnd w:id="2"/>
            <w:r w:rsidRPr="008A4C0C">
              <w:rPr>
                <w:rFonts w:ascii="Times New Roman" w:hAnsi="Times New Roman" w:cs="Times New Roman"/>
                <w:sz w:val="24"/>
                <w:szCs w:val="24"/>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4"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17.07.2009 </w:t>
            </w:r>
            <w:hyperlink r:id="rId25" w:history="1">
              <w:r w:rsidRPr="008A4C0C">
                <w:rPr>
                  <w:rFonts w:ascii="Times New Roman" w:hAnsi="Times New Roman" w:cs="Times New Roman"/>
                  <w:sz w:val="24"/>
                  <w:szCs w:val="24"/>
                </w:rPr>
                <w:t>N 145-ФЗ</w:t>
              </w:r>
            </w:hyperlink>
            <w:r w:rsidRPr="008A4C0C">
              <w:rPr>
                <w:rFonts w:ascii="Times New Roman" w:hAnsi="Times New Roman" w:cs="Times New Roman"/>
                <w:sz w:val="24"/>
                <w:szCs w:val="24"/>
              </w:rPr>
              <w:t xml:space="preserve">, от 11.07.2011 </w:t>
            </w:r>
            <w:hyperlink r:id="rId26" w:history="1">
              <w:r w:rsidRPr="008A4C0C">
                <w:rPr>
                  <w:rFonts w:ascii="Times New Roman" w:hAnsi="Times New Roman" w:cs="Times New Roman"/>
                  <w:sz w:val="24"/>
                  <w:szCs w:val="24"/>
                </w:rPr>
                <w:t>N 193-ФЗ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7"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8"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29"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Федеральных законов от 11.07.2011 </w:t>
            </w:r>
            <w:hyperlink r:id="rId30" w:history="1">
              <w:r w:rsidRPr="008A4C0C">
                <w:rPr>
                  <w:rFonts w:ascii="Times New Roman" w:hAnsi="Times New Roman" w:cs="Times New Roman"/>
                  <w:sz w:val="24"/>
                  <w:szCs w:val="24"/>
                </w:rPr>
                <w:t>N 193-ФЗ</w:t>
              </w:r>
            </w:hyperlink>
            <w:r w:rsidRPr="008A4C0C">
              <w:rPr>
                <w:rFonts w:ascii="Times New Roman" w:hAnsi="Times New Roman" w:cs="Times New Roman"/>
                <w:sz w:val="24"/>
                <w:szCs w:val="24"/>
              </w:rPr>
              <w:t xml:space="preserve">, от 28.11.2015 </w:t>
            </w:r>
            <w:hyperlink r:id="rId31" w:history="1">
              <w:r w:rsidRPr="008A4C0C">
                <w:rPr>
                  <w:rFonts w:ascii="Times New Roman" w:hAnsi="Times New Roman" w:cs="Times New Roman"/>
                  <w:sz w:val="24"/>
                  <w:szCs w:val="24"/>
                </w:rPr>
                <w:t>N 357-ФЗ</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16" w:history="1">
              <w:r w:rsidRPr="008A4C0C">
                <w:rPr>
                  <w:rFonts w:ascii="Times New Roman" w:hAnsi="Times New Roman" w:cs="Times New Roman"/>
                  <w:sz w:val="24"/>
                  <w:szCs w:val="24"/>
                </w:rPr>
                <w:t>пунктом 2.1</w:t>
              </w:r>
            </w:hyperlink>
            <w:r w:rsidRPr="008A4C0C">
              <w:rPr>
                <w:rFonts w:ascii="Times New Roman" w:hAnsi="Times New Roman" w:cs="Times New Roman"/>
                <w:sz w:val="24"/>
                <w:szCs w:val="24"/>
              </w:rPr>
              <w:t xml:space="preserve"> настоящей части);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 в ред. Федерального </w:t>
            </w:r>
            <w:hyperlink r:id="rId32"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28.11.2015 N 357-ФЗ)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3" w:name="Par16"/>
            <w:bookmarkEnd w:id="3"/>
            <w:r w:rsidRPr="008A4C0C">
              <w:rPr>
                <w:rFonts w:ascii="Times New Roman" w:hAnsi="Times New Roman" w:cs="Times New Roman"/>
                <w:sz w:val="24"/>
                <w:szCs w:val="24"/>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2.1 введен Федеральным </w:t>
            </w:r>
            <w:hyperlink r:id="rId33"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28.11.2015 N 357-ФЗ)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(п. 2.2 введен Федеральным </w:t>
            </w:r>
            <w:hyperlink r:id="rId34"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13.06.2023 N 240-ФЗ)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35"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3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37" w:history="1">
              <w:r w:rsidRPr="008A4C0C">
                <w:rPr>
                  <w:rFonts w:ascii="Times New Roman" w:hAnsi="Times New Roman" w:cs="Times New Roman"/>
                  <w:sz w:val="24"/>
                  <w:szCs w:val="24"/>
                </w:rPr>
                <w:t>пункта 4 статьи 6</w:t>
              </w:r>
            </w:hyperlink>
            <w:r w:rsidRPr="008A4C0C">
              <w:rPr>
                <w:rFonts w:ascii="Times New Roman" w:hAnsi="Times New Roman" w:cs="Times New Roman"/>
                <w:sz w:val="24"/>
                <w:szCs w:val="24"/>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6.1 введена Федеральным </w:t>
            </w:r>
            <w:hyperlink r:id="rId3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6.2 введена Федеральным </w:t>
            </w:r>
            <w:hyperlink r:id="rId39"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2" w:history="1">
              <w:r w:rsidRPr="008A4C0C">
                <w:rPr>
                  <w:rFonts w:ascii="Times New Roman" w:hAnsi="Times New Roman" w:cs="Times New Roman"/>
                  <w:sz w:val="24"/>
                  <w:szCs w:val="24"/>
                </w:rPr>
                <w:t>частями 2</w:t>
              </w:r>
            </w:hyperlink>
            <w:r w:rsidRPr="008A4C0C">
              <w:rPr>
                <w:rFonts w:ascii="Times New Roman" w:hAnsi="Times New Roman" w:cs="Times New Roman"/>
                <w:sz w:val="24"/>
                <w:szCs w:val="24"/>
              </w:rPr>
              <w:t xml:space="preserve"> - </w:t>
            </w:r>
            <w:hyperlink w:anchor="Par6" w:history="1">
              <w:r w:rsidRPr="008A4C0C">
                <w:rPr>
                  <w:rFonts w:ascii="Times New Roman" w:hAnsi="Times New Roman" w:cs="Times New Roman"/>
                  <w:sz w:val="24"/>
                  <w:szCs w:val="24"/>
                </w:rPr>
                <w:t>3</w:t>
              </w:r>
            </w:hyperlink>
            <w:r w:rsidRPr="008A4C0C">
              <w:rPr>
                <w:rFonts w:ascii="Times New Roman" w:hAnsi="Times New Roman" w:cs="Times New Roman"/>
                <w:sz w:val="24"/>
                <w:szCs w:val="24"/>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40" w:history="1">
              <w:r w:rsidRPr="008A4C0C">
                <w:rPr>
                  <w:rFonts w:ascii="Times New Roman" w:hAnsi="Times New Roman" w:cs="Times New Roman"/>
                  <w:sz w:val="24"/>
                  <w:szCs w:val="24"/>
                </w:rPr>
                <w:t>Порядок</w:t>
              </w:r>
            </w:hyperlink>
            <w:r w:rsidRPr="008A4C0C">
              <w:rPr>
                <w:rFonts w:ascii="Times New Roman" w:hAnsi="Times New Roman" w:cs="Times New Roman"/>
                <w:sz w:val="24"/>
                <w:szCs w:val="24"/>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7 в ред. Федерального </w:t>
            </w:r>
            <w:hyperlink r:id="rId4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11.07.2011 N 193-ФЗ)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42" w:history="1">
              <w:r w:rsidRPr="008A4C0C">
                <w:rPr>
                  <w:rFonts w:ascii="Times New Roman" w:hAnsi="Times New Roman" w:cs="Times New Roman"/>
                  <w:sz w:val="24"/>
                  <w:szCs w:val="24"/>
                </w:rPr>
                <w:t>кодексом</w:t>
              </w:r>
            </w:hyperlink>
            <w:r w:rsidRPr="008A4C0C">
              <w:rPr>
                <w:rFonts w:ascii="Times New Roman" w:hAnsi="Times New Roman" w:cs="Times New Roman"/>
                <w:sz w:val="24"/>
                <w:szCs w:val="24"/>
              </w:rPr>
              <w:t xml:space="preserve"> Российской Федерации и настоящим Федеральным законом, и согласия в письменной форме владельцев автомобильных дорог.</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3"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4"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4" w:name="Par5"/>
            <w:bookmarkEnd w:id="4"/>
            <w:r w:rsidRPr="008A4C0C">
              <w:rPr>
                <w:rFonts w:ascii="Times New Roman" w:hAnsi="Times New Roman" w:cs="Times New Roman"/>
                <w:sz w:val="24"/>
                <w:szCs w:val="24"/>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5"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bookmarkStart w:id="5" w:name="Par7"/>
            <w:bookmarkEnd w:id="5"/>
            <w:r w:rsidRPr="008A4C0C">
              <w:rPr>
                <w:rFonts w:ascii="Times New Roman" w:hAnsi="Times New Roman" w:cs="Times New Roman"/>
                <w:sz w:val="24"/>
                <w:szCs w:val="24"/>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46"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18.07.2011 N 243-ФЗ)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5.1. Согласие в письменной форме владельца автомобильной дороги, указанное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и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пятая.1 введена Федеральным </w:t>
            </w:r>
            <w:hyperlink r:id="rId47"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17.07.2009 N 145-ФЗ)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5.2. Согласие в письменной форме владельца автомобильной дороги, указанное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и </w:t>
            </w:r>
            <w:hyperlink w:anchor="Par7" w:history="1">
              <w:r w:rsidRPr="008A4C0C">
                <w:rPr>
                  <w:rFonts w:ascii="Times New Roman" w:hAnsi="Times New Roman" w:cs="Times New Roman"/>
                  <w:sz w:val="24"/>
                  <w:szCs w:val="24"/>
                </w:rPr>
                <w:t>5</w:t>
              </w:r>
            </w:hyperlink>
            <w:r w:rsidRPr="008A4C0C">
              <w:rPr>
                <w:rFonts w:ascii="Times New Roman" w:hAnsi="Times New Roman" w:cs="Times New Roman"/>
                <w:sz w:val="24"/>
                <w:szCs w:val="24"/>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5.2 введена Федеральным </w:t>
            </w:r>
            <w:hyperlink r:id="rId48"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29.12.2017 N 453-ФЗ)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5.3. Порядок выдачи указанного в </w:t>
            </w:r>
            <w:hyperlink w:anchor="Par0" w:history="1">
              <w:r w:rsidRPr="008A4C0C">
                <w:rPr>
                  <w:rFonts w:ascii="Times New Roman" w:hAnsi="Times New Roman" w:cs="Times New Roman"/>
                  <w:sz w:val="24"/>
                  <w:szCs w:val="24"/>
                </w:rPr>
                <w:t>частях 1</w:t>
              </w:r>
            </w:hyperlink>
            <w:r w:rsidRPr="008A4C0C">
              <w:rPr>
                <w:rFonts w:ascii="Times New Roman" w:hAnsi="Times New Roman" w:cs="Times New Roman"/>
                <w:sz w:val="24"/>
                <w:szCs w:val="24"/>
              </w:rPr>
              <w:t xml:space="preserve"> и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49" w:history="1">
              <w:r w:rsidRPr="008A4C0C">
                <w:rPr>
                  <w:rFonts w:ascii="Times New Roman" w:hAnsi="Times New Roman" w:cs="Times New Roman"/>
                  <w:sz w:val="24"/>
                  <w:szCs w:val="24"/>
                </w:rPr>
                <w:t>значения</w:t>
              </w:r>
            </w:hyperlink>
            <w:r w:rsidRPr="008A4C0C">
              <w:rPr>
                <w:rFonts w:ascii="Times New Roman" w:hAnsi="Times New Roman" w:cs="Times New Roman"/>
                <w:sz w:val="24"/>
                <w:szCs w:val="24"/>
              </w:rPr>
              <w:t>;</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3) органами местного самоуправления - в отношении автомобильных дорог местного значения.</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(часть 5.3 введена Федеральным </w:t>
            </w:r>
            <w:hyperlink r:id="rId50" w:history="1">
              <w:r w:rsidRPr="008A4C0C">
                <w:rPr>
                  <w:rFonts w:ascii="Times New Roman" w:hAnsi="Times New Roman" w:cs="Times New Roman"/>
                  <w:sz w:val="24"/>
                  <w:szCs w:val="24"/>
                </w:rPr>
                <w:t>законом</w:t>
              </w:r>
            </w:hyperlink>
            <w:r w:rsidRPr="008A4C0C">
              <w:rPr>
                <w:rFonts w:ascii="Times New Roman" w:hAnsi="Times New Roman" w:cs="Times New Roman"/>
                <w:sz w:val="24"/>
                <w:szCs w:val="24"/>
              </w:rPr>
              <w:t xml:space="preserve"> от 29.12.2017 N 453-ФЗ)</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8A4C0C" w:rsidRPr="008A4C0C" w:rsidRDefault="008A4C0C" w:rsidP="008A4C0C">
            <w:pPr>
              <w:autoSpaceDE w:val="0"/>
              <w:autoSpaceDN w:val="0"/>
              <w:adjustRightInd w:val="0"/>
              <w:ind w:firstLine="540"/>
              <w:jc w:val="both"/>
              <w:rPr>
                <w:rFonts w:ascii="Times New Roman" w:hAnsi="Times New Roman" w:cs="Times New Roman"/>
                <w:sz w:val="24"/>
                <w:szCs w:val="24"/>
              </w:rPr>
            </w:pPr>
            <w:r w:rsidRPr="008A4C0C">
              <w:rPr>
                <w:rFonts w:ascii="Times New Roman" w:hAnsi="Times New Roman" w:cs="Times New Roman"/>
                <w:sz w:val="24"/>
                <w:szCs w:val="24"/>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0" w:history="1">
              <w:r w:rsidRPr="008A4C0C">
                <w:rPr>
                  <w:rFonts w:ascii="Times New Roman" w:hAnsi="Times New Roman" w:cs="Times New Roman"/>
                  <w:sz w:val="24"/>
                  <w:szCs w:val="24"/>
                </w:rPr>
                <w:t>частями 1</w:t>
              </w:r>
            </w:hyperlink>
            <w:r w:rsidRPr="008A4C0C">
              <w:rPr>
                <w:rFonts w:ascii="Times New Roman" w:hAnsi="Times New Roman" w:cs="Times New Roman"/>
                <w:sz w:val="24"/>
                <w:szCs w:val="24"/>
              </w:rPr>
              <w:t xml:space="preserve">, </w:t>
            </w:r>
            <w:hyperlink w:anchor="Par5" w:history="1">
              <w:r w:rsidRPr="008A4C0C">
                <w:rPr>
                  <w:rFonts w:ascii="Times New Roman" w:hAnsi="Times New Roman" w:cs="Times New Roman"/>
                  <w:sz w:val="24"/>
                  <w:szCs w:val="24"/>
                </w:rPr>
                <w:t>4</w:t>
              </w:r>
            </w:hyperlink>
            <w:r w:rsidRPr="008A4C0C">
              <w:rPr>
                <w:rFonts w:ascii="Times New Roman" w:hAnsi="Times New Roman" w:cs="Times New Roman"/>
                <w:sz w:val="24"/>
                <w:szCs w:val="24"/>
              </w:rPr>
              <w:t xml:space="preserve"> или </w:t>
            </w:r>
            <w:hyperlink w:anchor="Par7" w:history="1">
              <w:r w:rsidRPr="008A4C0C">
                <w:rPr>
                  <w:rFonts w:ascii="Times New Roman" w:hAnsi="Times New Roman" w:cs="Times New Roman"/>
                  <w:sz w:val="24"/>
                  <w:szCs w:val="24"/>
                </w:rPr>
                <w:t>5</w:t>
              </w:r>
            </w:hyperlink>
            <w:r w:rsidRPr="008A4C0C">
              <w:rPr>
                <w:rFonts w:ascii="Times New Roman" w:hAnsi="Times New Roman" w:cs="Times New Roman"/>
                <w:sz w:val="24"/>
                <w:szCs w:val="24"/>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8A4C0C" w:rsidRPr="008A4C0C" w:rsidRDefault="008A4C0C" w:rsidP="008A4C0C">
            <w:pPr>
              <w:autoSpaceDE w:val="0"/>
              <w:autoSpaceDN w:val="0"/>
              <w:adjustRightInd w:val="0"/>
              <w:jc w:val="both"/>
              <w:rPr>
                <w:rFonts w:ascii="Times New Roman" w:hAnsi="Times New Roman" w:cs="Times New Roman"/>
                <w:sz w:val="24"/>
                <w:szCs w:val="24"/>
              </w:rPr>
            </w:pPr>
            <w:r w:rsidRPr="008A4C0C">
              <w:rPr>
                <w:rFonts w:ascii="Times New Roman" w:hAnsi="Times New Roman" w:cs="Times New Roman"/>
                <w:sz w:val="24"/>
                <w:szCs w:val="24"/>
              </w:rPr>
              <w:t xml:space="preserve">(в ред. Федерального </w:t>
            </w:r>
            <w:hyperlink r:id="rId51" w:history="1">
              <w:r w:rsidRPr="008A4C0C">
                <w:rPr>
                  <w:rFonts w:ascii="Times New Roman" w:hAnsi="Times New Roman" w:cs="Times New Roman"/>
                  <w:sz w:val="24"/>
                  <w:szCs w:val="24"/>
                </w:rPr>
                <w:t>закона</w:t>
              </w:r>
            </w:hyperlink>
            <w:r w:rsidRPr="008A4C0C">
              <w:rPr>
                <w:rFonts w:ascii="Times New Roman" w:hAnsi="Times New Roman" w:cs="Times New Roman"/>
                <w:sz w:val="24"/>
                <w:szCs w:val="24"/>
              </w:rPr>
              <w:t xml:space="preserve"> от 17.07.2009 N 145-ФЗ)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2" w:history="1">
              <w:r w:rsidRPr="00D83F84">
                <w:rPr>
                  <w:rFonts w:ascii="Times New Roman" w:hAnsi="Times New Roman" w:cs="Times New Roman"/>
                  <w:sz w:val="24"/>
                  <w:szCs w:val="24"/>
                </w:rPr>
                <w:t>части 8 статьи 26</w:t>
              </w:r>
            </w:hyperlink>
            <w:r w:rsidRPr="00D83F84">
              <w:rPr>
                <w:rFonts w:ascii="Times New Roman" w:hAnsi="Times New Roman" w:cs="Times New Roman"/>
                <w:sz w:val="24"/>
                <w:szCs w:val="24"/>
              </w:rPr>
              <w:t xml:space="preserve"> настоящего Федерального закона.</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Минимально необходимые для обслуживания участников дорожного движения </w:t>
            </w:r>
            <w:hyperlink r:id="rId53" w:history="1">
              <w:r w:rsidRPr="00D83F84">
                <w:rPr>
                  <w:rFonts w:ascii="Times New Roman" w:hAnsi="Times New Roman" w:cs="Times New Roman"/>
                  <w:sz w:val="24"/>
                  <w:szCs w:val="24"/>
                </w:rPr>
                <w:t>требования</w:t>
              </w:r>
            </w:hyperlink>
            <w:r w:rsidRPr="00D83F84">
              <w:rPr>
                <w:rFonts w:ascii="Times New Roman" w:hAnsi="Times New Roman" w:cs="Times New Roman"/>
                <w:sz w:val="24"/>
                <w:szCs w:val="24"/>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54" w:history="1">
              <w:r w:rsidRPr="00D83F84">
                <w:rPr>
                  <w:rFonts w:ascii="Times New Roman" w:hAnsi="Times New Roman" w:cs="Times New Roman"/>
                  <w:sz w:val="24"/>
                  <w:szCs w:val="24"/>
                </w:rPr>
                <w:t>требования</w:t>
              </w:r>
            </w:hyperlink>
            <w:r w:rsidRPr="00D83F84">
              <w:rPr>
                <w:rFonts w:ascii="Times New Roman" w:hAnsi="Times New Roman" w:cs="Times New Roman"/>
                <w:sz w:val="24"/>
                <w:szCs w:val="24"/>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55"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56"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18.07.2011 </w:t>
            </w:r>
            <w:hyperlink r:id="rId57" w:history="1">
              <w:r w:rsidRPr="00D83F84">
                <w:rPr>
                  <w:rFonts w:ascii="Times New Roman" w:hAnsi="Times New Roman" w:cs="Times New Roman"/>
                  <w:sz w:val="24"/>
                  <w:szCs w:val="24"/>
                </w:rPr>
                <w:t>N 243-ФЗ</w:t>
              </w:r>
            </w:hyperlink>
            <w:r w:rsidRPr="00D83F84">
              <w:rPr>
                <w:rFonts w:ascii="Times New Roman" w:hAnsi="Times New Roman" w:cs="Times New Roman"/>
                <w:sz w:val="24"/>
                <w:szCs w:val="24"/>
              </w:rPr>
              <w:t xml:space="preserve">, от 13.06.2023 </w:t>
            </w:r>
            <w:hyperlink r:id="rId58" w:history="1">
              <w:r w:rsidRPr="00D83F84">
                <w:rPr>
                  <w:rFonts w:ascii="Times New Roman" w:hAnsi="Times New Roman" w:cs="Times New Roman"/>
                  <w:sz w:val="24"/>
                  <w:szCs w:val="24"/>
                </w:rPr>
                <w:t>N 240-ФЗ</w:t>
              </w:r>
            </w:hyperlink>
            <w:r w:rsidRPr="00D83F84">
              <w:rPr>
                <w:rFonts w:ascii="Times New Roman" w:hAnsi="Times New Roman" w:cs="Times New Roman"/>
                <w:sz w:val="24"/>
                <w:szCs w:val="24"/>
              </w:rPr>
              <w:t>)</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59" w:history="1">
              <w:r w:rsidRPr="00D83F84">
                <w:rPr>
                  <w:rFonts w:ascii="Times New Roman" w:hAnsi="Times New Roman" w:cs="Times New Roman"/>
                  <w:sz w:val="24"/>
                  <w:szCs w:val="24"/>
                </w:rPr>
                <w:t>кодексом</w:t>
              </w:r>
            </w:hyperlink>
            <w:r w:rsidRPr="00D83F84">
              <w:rPr>
                <w:rFonts w:ascii="Times New Roman" w:hAnsi="Times New Roman" w:cs="Times New Roman"/>
                <w:sz w:val="24"/>
                <w:szCs w:val="24"/>
              </w:rPr>
              <w:t xml:space="preserve"> Российской Федерации:</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0"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18.07.2011 N 243-ФЗ)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18.07.2011 </w:t>
            </w:r>
            <w:hyperlink r:id="rId61" w:history="1">
              <w:r w:rsidRPr="00D83F84">
                <w:rPr>
                  <w:rFonts w:ascii="Times New Roman" w:hAnsi="Times New Roman" w:cs="Times New Roman"/>
                  <w:sz w:val="24"/>
                  <w:szCs w:val="24"/>
                </w:rPr>
                <w:t>N 243-ФЗ</w:t>
              </w:r>
            </w:hyperlink>
            <w:r w:rsidRPr="00D83F84">
              <w:rPr>
                <w:rFonts w:ascii="Times New Roman" w:hAnsi="Times New Roman" w:cs="Times New Roman"/>
                <w:sz w:val="24"/>
                <w:szCs w:val="24"/>
              </w:rPr>
              <w:t xml:space="preserve">, от 28.11.2015 </w:t>
            </w:r>
            <w:hyperlink r:id="rId62" w:history="1">
              <w:r w:rsidRPr="00D83F84">
                <w:rPr>
                  <w:rFonts w:ascii="Times New Roman" w:hAnsi="Times New Roman" w:cs="Times New Roman"/>
                  <w:sz w:val="24"/>
                  <w:szCs w:val="24"/>
                </w:rPr>
                <w:t>N 357-ФЗ</w:t>
              </w:r>
            </w:hyperlink>
            <w:r w:rsidRPr="00D83F84">
              <w:rPr>
                <w:rFonts w:ascii="Times New Roman" w:hAnsi="Times New Roman" w:cs="Times New Roman"/>
                <w:sz w:val="24"/>
                <w:szCs w:val="24"/>
              </w:rPr>
              <w:t>)</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11" w:history="1">
              <w:r w:rsidRPr="00D83F84">
                <w:rPr>
                  <w:rFonts w:ascii="Times New Roman" w:hAnsi="Times New Roman" w:cs="Times New Roman"/>
                  <w:sz w:val="24"/>
                  <w:szCs w:val="24"/>
                </w:rPr>
                <w:t>пунктом 2.1</w:t>
              </w:r>
            </w:hyperlink>
            <w:r w:rsidRPr="00D83F84">
              <w:rPr>
                <w:rFonts w:ascii="Times New Roman" w:hAnsi="Times New Roman" w:cs="Times New Roman"/>
                <w:sz w:val="24"/>
                <w:szCs w:val="24"/>
              </w:rPr>
              <w:t xml:space="preserve"> настоящей части);</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 в ред. Федерального </w:t>
            </w:r>
            <w:hyperlink r:id="rId63"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28.11.2015 N 357-ФЗ)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6" w:name="Par11"/>
            <w:bookmarkEnd w:id="6"/>
            <w:r w:rsidRPr="00D83F84">
              <w:rPr>
                <w:rFonts w:ascii="Times New Roman" w:hAnsi="Times New Roman" w:cs="Times New Roman"/>
                <w:sz w:val="24"/>
                <w:szCs w:val="24"/>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2.1 введен Федеральным </w:t>
            </w:r>
            <w:hyperlink r:id="rId64"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28.11.2015 N 357-ФЗ)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(п. 2.2 введен Федеральным </w:t>
            </w:r>
            <w:hyperlink r:id="rId65"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13.06.2023 N 240-ФЗ)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6"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18.07.2011 N 243-ФЗ)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7" w:name="Par17"/>
            <w:bookmarkEnd w:id="7"/>
            <w:r w:rsidRPr="00D83F84">
              <w:rPr>
                <w:rFonts w:ascii="Times New Roman" w:hAnsi="Times New Roman" w:cs="Times New Roman"/>
                <w:sz w:val="24"/>
                <w:szCs w:val="24"/>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9. </w:t>
            </w:r>
            <w:hyperlink r:id="rId67" w:history="1">
              <w:r w:rsidRPr="00D83F84">
                <w:rPr>
                  <w:rFonts w:ascii="Times New Roman" w:hAnsi="Times New Roman" w:cs="Times New Roman"/>
                  <w:sz w:val="24"/>
                  <w:szCs w:val="24"/>
                </w:rPr>
                <w:t>Плата</w:t>
              </w:r>
            </w:hyperlink>
            <w:r w:rsidRPr="00D83F84">
              <w:rPr>
                <w:rFonts w:ascii="Times New Roman" w:hAnsi="Times New Roman" w:cs="Times New Roman"/>
                <w:sz w:val="24"/>
                <w:szCs w:val="24"/>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8"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23.07.2008 N 160-ФЗ)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8" w:name="Par23"/>
            <w:bookmarkEnd w:id="8"/>
            <w:r w:rsidRPr="00D83F84">
              <w:rPr>
                <w:rFonts w:ascii="Times New Roman" w:hAnsi="Times New Roman" w:cs="Times New Roman"/>
                <w:sz w:val="24"/>
                <w:szCs w:val="24"/>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69"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17.07.2009 N 145-ФЗ)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bookmarkStart w:id="9" w:name="Par25"/>
            <w:bookmarkEnd w:id="9"/>
            <w:r w:rsidRPr="00D83F84">
              <w:rPr>
                <w:rFonts w:ascii="Times New Roman" w:hAnsi="Times New Roman" w:cs="Times New Roman"/>
                <w:sz w:val="24"/>
                <w:szCs w:val="24"/>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23" w:history="1">
              <w:r w:rsidRPr="00D83F84">
                <w:rPr>
                  <w:rFonts w:ascii="Times New Roman" w:hAnsi="Times New Roman" w:cs="Times New Roman"/>
                  <w:sz w:val="24"/>
                  <w:szCs w:val="24"/>
                </w:rPr>
                <w:t>частью 11</w:t>
              </w:r>
            </w:hyperlink>
            <w:r w:rsidRPr="00D83F84">
              <w:rPr>
                <w:rFonts w:ascii="Times New Roman" w:hAnsi="Times New Roman" w:cs="Times New Roman"/>
                <w:sz w:val="24"/>
                <w:szCs w:val="24"/>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двенадцатая введена Федеральным </w:t>
            </w:r>
            <w:hyperlink r:id="rId7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17.07.2009 N 145-ФЗ)</w:t>
            </w:r>
          </w:p>
          <w:p w:rsidR="002E0E19" w:rsidRPr="00D83F84" w:rsidRDefault="002E0E19"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13. Положения </w:t>
            </w:r>
            <w:hyperlink w:anchor="Par17" w:history="1">
              <w:r w:rsidRPr="00D83F84">
                <w:rPr>
                  <w:rFonts w:ascii="Times New Roman" w:hAnsi="Times New Roman" w:cs="Times New Roman"/>
                  <w:sz w:val="24"/>
                  <w:szCs w:val="24"/>
                </w:rPr>
                <w:t>частей 6</w:t>
              </w:r>
            </w:hyperlink>
            <w:r w:rsidRPr="00D83F84">
              <w:rPr>
                <w:rFonts w:ascii="Times New Roman" w:hAnsi="Times New Roman" w:cs="Times New Roman"/>
                <w:sz w:val="24"/>
                <w:szCs w:val="24"/>
              </w:rPr>
              <w:t xml:space="preserve"> - </w:t>
            </w:r>
            <w:hyperlink w:anchor="Par25" w:history="1">
              <w:r w:rsidRPr="00D83F84">
                <w:rPr>
                  <w:rFonts w:ascii="Times New Roman" w:hAnsi="Times New Roman" w:cs="Times New Roman"/>
                  <w:sz w:val="24"/>
                  <w:szCs w:val="24"/>
                </w:rPr>
                <w:t>12</w:t>
              </w:r>
            </w:hyperlink>
            <w:r w:rsidRPr="00D83F84">
              <w:rPr>
                <w:rFonts w:ascii="Times New Roman" w:hAnsi="Times New Roman" w:cs="Times New Roman"/>
                <w:sz w:val="24"/>
                <w:szCs w:val="24"/>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2E0E19" w:rsidRPr="00D83F84" w:rsidRDefault="002E0E19"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13 введена Федеральным </w:t>
            </w:r>
            <w:hyperlink r:id="rId71"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05.12.2017 N 390-ФЗ)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72" w:history="1">
              <w:r w:rsidRPr="00D83F84">
                <w:rPr>
                  <w:rFonts w:ascii="Times New Roman" w:hAnsi="Times New Roman" w:cs="Times New Roman"/>
                  <w:sz w:val="24"/>
                  <w:szCs w:val="24"/>
                </w:rPr>
                <w:t>норм</w:t>
              </w:r>
            </w:hyperlink>
            <w:r w:rsidRPr="00D83F84">
              <w:rPr>
                <w:rFonts w:ascii="Times New Roman" w:hAnsi="Times New Roman" w:cs="Times New Roman"/>
                <w:sz w:val="24"/>
                <w:szCs w:val="24"/>
              </w:rPr>
              <w:t xml:space="preserve"> отвода земель для размещения указанных объектов.</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73"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04.08.2023 N 438-ФЗ)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2. Утратил силу с 1 сентября 2023 года. - Федеральный </w:t>
            </w:r>
            <w:hyperlink r:id="rId74"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10.07.2023 N 305-ФЗ.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В границах полосы отвода автомобильной дороги, за исключением случаев, предусмотренных настоящим Федеральным законом, запрещаются:</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Федеральных законов от 17.07.2009 </w:t>
            </w:r>
            <w:hyperlink r:id="rId75" w:history="1">
              <w:r w:rsidRPr="00D83F84">
                <w:rPr>
                  <w:rFonts w:ascii="Times New Roman" w:hAnsi="Times New Roman" w:cs="Times New Roman"/>
                  <w:sz w:val="24"/>
                  <w:szCs w:val="24"/>
                </w:rPr>
                <w:t>N 145-ФЗ</w:t>
              </w:r>
            </w:hyperlink>
            <w:r w:rsidRPr="00D83F84">
              <w:rPr>
                <w:rFonts w:ascii="Times New Roman" w:hAnsi="Times New Roman" w:cs="Times New Roman"/>
                <w:sz w:val="24"/>
                <w:szCs w:val="24"/>
              </w:rPr>
              <w:t xml:space="preserve">, от 11.07.2011 </w:t>
            </w:r>
            <w:hyperlink r:id="rId76" w:history="1">
              <w:r w:rsidRPr="00D83F84">
                <w:rPr>
                  <w:rFonts w:ascii="Times New Roman" w:hAnsi="Times New Roman" w:cs="Times New Roman"/>
                  <w:sz w:val="24"/>
                  <w:szCs w:val="24"/>
                </w:rPr>
                <w:t>N 193-ФЗ</w:t>
              </w:r>
            </w:hyperlink>
            <w:r w:rsidRPr="00D83F84">
              <w:rPr>
                <w:rFonts w:ascii="Times New Roman" w:hAnsi="Times New Roman" w:cs="Times New Roman"/>
                <w:sz w:val="24"/>
                <w:szCs w:val="24"/>
              </w:rPr>
              <w:t xml:space="preserve">, от 14.07.2022 </w:t>
            </w:r>
            <w:hyperlink r:id="rId77" w:history="1">
              <w:r w:rsidRPr="00D83F84">
                <w:rPr>
                  <w:rFonts w:ascii="Times New Roman" w:hAnsi="Times New Roman" w:cs="Times New Roman"/>
                  <w:sz w:val="24"/>
                  <w:szCs w:val="24"/>
                </w:rPr>
                <w:t>N 284-ФЗ</w:t>
              </w:r>
            </w:hyperlink>
            <w:r w:rsidRPr="00D83F84">
              <w:rPr>
                <w:rFonts w:ascii="Times New Roman" w:hAnsi="Times New Roman" w:cs="Times New Roman"/>
                <w:sz w:val="24"/>
                <w:szCs w:val="24"/>
              </w:rPr>
              <w:t>)</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 введена Федеральным </w:t>
            </w:r>
            <w:hyperlink r:id="rId78"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79"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4.2 введена Федеральным </w:t>
            </w:r>
            <w:hyperlink r:id="rId8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81"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4.3 - 4.4. Утратили силу с 1 сентября 2022 года. - Федеральный </w:t>
            </w:r>
            <w:hyperlink r:id="rId82"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4.5. Утратил силу с 1 января 2017 года. - Федеральный </w:t>
            </w:r>
            <w:hyperlink r:id="rId83"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03.07.2016 N 361-ФЗ.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4.6 - 4.11. Утратили силу с 1 сентября 2022 года. - Федеральный </w:t>
            </w:r>
            <w:hyperlink r:id="rId84" w:history="1">
              <w:r w:rsidRPr="00D83F84">
                <w:rPr>
                  <w:rFonts w:ascii="Times New Roman" w:hAnsi="Times New Roman" w:cs="Times New Roman"/>
                  <w:sz w:val="24"/>
                  <w:szCs w:val="24"/>
                </w:rPr>
                <w:t>закон</w:t>
              </w:r>
            </w:hyperlink>
            <w:r w:rsidRPr="00D83F84">
              <w:rPr>
                <w:rFonts w:ascii="Times New Roman" w:hAnsi="Times New Roman" w:cs="Times New Roman"/>
                <w:sz w:val="24"/>
                <w:szCs w:val="24"/>
              </w:rPr>
              <w:t xml:space="preserve"> от 14.07.2022 N 284-ФЗ.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85"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4.12 введена Федеральным </w:t>
            </w:r>
            <w:hyperlink r:id="rId86"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87"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 xml:space="preserve"> и земельным </w:t>
            </w:r>
            <w:hyperlink r:id="rId88"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4.13 введена Федеральным </w:t>
            </w:r>
            <w:hyperlink r:id="rId89"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90"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4.14 введена Федеральным </w:t>
            </w:r>
            <w:hyperlink r:id="rId91"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 в ред. Федерального </w:t>
            </w:r>
            <w:hyperlink r:id="rId92"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03.07.2016 N 361-ФЗ)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(часть 4.15 введена Федеральным </w:t>
            </w:r>
            <w:hyperlink r:id="rId93" w:history="1">
              <w:r w:rsidRPr="00D83F84">
                <w:rPr>
                  <w:rFonts w:ascii="Times New Roman" w:hAnsi="Times New Roman" w:cs="Times New Roman"/>
                  <w:sz w:val="24"/>
                  <w:szCs w:val="24"/>
                </w:rPr>
                <w:t>законом</w:t>
              </w:r>
            </w:hyperlink>
            <w:r w:rsidRPr="00D83F84">
              <w:rPr>
                <w:rFonts w:ascii="Times New Roman" w:hAnsi="Times New Roman" w:cs="Times New Roman"/>
                <w:sz w:val="24"/>
                <w:szCs w:val="24"/>
              </w:rPr>
              <w:t xml:space="preserve"> от 11.07.2011 N 193-ФЗ)</w:t>
            </w:r>
          </w:p>
          <w:p w:rsidR="00D83F84" w:rsidRPr="00D83F84" w:rsidRDefault="00D83F84" w:rsidP="00D83F84">
            <w:pPr>
              <w:autoSpaceDE w:val="0"/>
              <w:autoSpaceDN w:val="0"/>
              <w:adjustRightInd w:val="0"/>
              <w:ind w:firstLine="540"/>
              <w:jc w:val="both"/>
              <w:rPr>
                <w:rFonts w:ascii="Times New Roman" w:hAnsi="Times New Roman" w:cs="Times New Roman"/>
                <w:sz w:val="24"/>
                <w:szCs w:val="24"/>
              </w:rPr>
            </w:pPr>
            <w:r w:rsidRPr="00D83F84">
              <w:rPr>
                <w:rFonts w:ascii="Times New Roman" w:hAnsi="Times New Roman" w:cs="Times New Roman"/>
                <w:sz w:val="24"/>
                <w:szCs w:val="24"/>
              </w:rPr>
              <w:t xml:space="preserve">5. </w:t>
            </w:r>
            <w:hyperlink r:id="rId94" w:history="1">
              <w:r w:rsidRPr="00D83F84">
                <w:rPr>
                  <w:rFonts w:ascii="Times New Roman" w:hAnsi="Times New Roman" w:cs="Times New Roman"/>
                  <w:sz w:val="24"/>
                  <w:szCs w:val="24"/>
                </w:rPr>
                <w:t>Порядок</w:t>
              </w:r>
            </w:hyperlink>
            <w:r w:rsidRPr="00D83F84">
              <w:rPr>
                <w:rFonts w:ascii="Times New Roman" w:hAnsi="Times New Roman" w:cs="Times New Roman"/>
                <w:sz w:val="24"/>
                <w:szCs w:val="24"/>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83F84" w:rsidRPr="00D83F84" w:rsidRDefault="00D83F84" w:rsidP="00D83F84">
            <w:pPr>
              <w:autoSpaceDE w:val="0"/>
              <w:autoSpaceDN w:val="0"/>
              <w:adjustRightInd w:val="0"/>
              <w:jc w:val="both"/>
              <w:rPr>
                <w:rFonts w:ascii="Times New Roman" w:hAnsi="Times New Roman" w:cs="Times New Roman"/>
                <w:sz w:val="24"/>
                <w:szCs w:val="24"/>
              </w:rPr>
            </w:pPr>
            <w:r w:rsidRPr="00D83F84">
              <w:rPr>
                <w:rFonts w:ascii="Times New Roman" w:hAnsi="Times New Roman" w:cs="Times New Roman"/>
                <w:sz w:val="24"/>
                <w:szCs w:val="24"/>
              </w:rPr>
              <w:t xml:space="preserve">(в ред. Федерального </w:t>
            </w:r>
            <w:hyperlink r:id="rId95" w:history="1">
              <w:r w:rsidRPr="00D83F84">
                <w:rPr>
                  <w:rFonts w:ascii="Times New Roman" w:hAnsi="Times New Roman" w:cs="Times New Roman"/>
                  <w:sz w:val="24"/>
                  <w:szCs w:val="24"/>
                </w:rPr>
                <w:t>закона</w:t>
              </w:r>
            </w:hyperlink>
            <w:r w:rsidRPr="00D83F84">
              <w:rPr>
                <w:rFonts w:ascii="Times New Roman" w:hAnsi="Times New Roman" w:cs="Times New Roman"/>
                <w:sz w:val="24"/>
                <w:szCs w:val="24"/>
              </w:rPr>
              <w:t xml:space="preserve"> от 23.07.2008 N 160-ФЗ)</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D83F84" w:rsidRPr="00D83F84" w:rsidRDefault="00D83F84" w:rsidP="00D83F84">
            <w:pPr>
              <w:autoSpaceDE w:val="0"/>
              <w:autoSpaceDN w:val="0"/>
              <w:adjustRightInd w:val="0"/>
              <w:ind w:firstLine="539"/>
              <w:jc w:val="both"/>
              <w:rPr>
                <w:rFonts w:ascii="Times New Roman" w:hAnsi="Times New Roman" w:cs="Times New Roman"/>
                <w:sz w:val="24"/>
                <w:szCs w:val="24"/>
              </w:rPr>
            </w:pPr>
            <w:r w:rsidRPr="00D83F84">
              <w:rPr>
                <w:rFonts w:ascii="Times New Roman" w:hAnsi="Times New Roman" w:cs="Times New Roman"/>
                <w:sz w:val="24"/>
                <w:szCs w:val="24"/>
              </w:rPr>
              <w:t xml:space="preserve">5. Использование автомобильных дорог осуществляется с соблюдением </w:t>
            </w:r>
            <w:hyperlink r:id="rId96" w:history="1">
              <w:r w:rsidRPr="00D83F84">
                <w:rPr>
                  <w:rFonts w:ascii="Times New Roman" w:hAnsi="Times New Roman" w:cs="Times New Roman"/>
                  <w:sz w:val="24"/>
                  <w:szCs w:val="24"/>
                </w:rPr>
                <w:t>правил</w:t>
              </w:r>
            </w:hyperlink>
            <w:r w:rsidRPr="00D83F84">
              <w:rPr>
                <w:rFonts w:ascii="Times New Roman" w:hAnsi="Times New Roman" w:cs="Times New Roman"/>
                <w:sz w:val="24"/>
                <w:szCs w:val="24"/>
              </w:rPr>
              <w:t xml:space="preserve"> дорожного движения, устанавливаемых в соответствии с </w:t>
            </w:r>
            <w:hyperlink r:id="rId97" w:history="1">
              <w:r w:rsidRPr="00D83F84">
                <w:rPr>
                  <w:rFonts w:ascii="Times New Roman" w:hAnsi="Times New Roman" w:cs="Times New Roman"/>
                  <w:sz w:val="24"/>
                  <w:szCs w:val="24"/>
                </w:rPr>
                <w:t>законодательством</w:t>
              </w:r>
            </w:hyperlink>
            <w:r w:rsidRPr="00D83F84">
              <w:rPr>
                <w:rFonts w:ascii="Times New Roman" w:hAnsi="Times New Roman" w:cs="Times New Roman"/>
                <w:sz w:val="24"/>
                <w:szCs w:val="24"/>
              </w:rPr>
              <w:t xml:space="preserve"> Российской Федерации о безопасности дорожного движения.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Пользователям автомобильными дорогами запрещается: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06.04.2011 </w:t>
            </w:r>
            <w:hyperlink r:id="rId98" w:history="1">
              <w:r>
                <w:rPr>
                  <w:rFonts w:ascii="Times New Roman" w:hAnsi="Times New Roman" w:cs="Times New Roman"/>
                  <w:color w:val="0000FF"/>
                  <w:sz w:val="24"/>
                  <w:szCs w:val="24"/>
                </w:rPr>
                <w:t>N 68-ФЗ</w:t>
              </w:r>
            </w:hyperlink>
            <w:r>
              <w:rPr>
                <w:rFonts w:ascii="Times New Roman" w:hAnsi="Times New Roman" w:cs="Times New Roman"/>
                <w:sz w:val="24"/>
                <w:szCs w:val="24"/>
              </w:rPr>
              <w:t xml:space="preserve">, от 13.07.2015 </w:t>
            </w:r>
            <w:hyperlink r:id="rId99" w:history="1">
              <w:r>
                <w:rPr>
                  <w:rFonts w:ascii="Times New Roman" w:hAnsi="Times New Roman" w:cs="Times New Roman"/>
                  <w:color w:val="0000FF"/>
                  <w:sz w:val="24"/>
                  <w:szCs w:val="24"/>
                </w:rPr>
                <w:t>N 248-ФЗ</w:t>
              </w:r>
            </w:hyperlink>
            <w:r>
              <w:rPr>
                <w:rFonts w:ascii="Times New Roman" w:hAnsi="Times New Roman" w:cs="Times New Roman"/>
                <w:sz w:val="24"/>
                <w:szCs w:val="24"/>
              </w:rPr>
              <w:t xml:space="preserve">, от 15.04.2022 </w:t>
            </w:r>
            <w:hyperlink r:id="rId100" w:history="1">
              <w:r>
                <w:rPr>
                  <w:rFonts w:ascii="Times New Roman" w:hAnsi="Times New Roman" w:cs="Times New Roman"/>
                  <w:color w:val="0000FF"/>
                  <w:sz w:val="24"/>
                  <w:szCs w:val="24"/>
                </w:rPr>
                <w:t>N 92-ФЗ</w:t>
              </w:r>
            </w:hyperlink>
            <w:r>
              <w:rPr>
                <w:rFonts w:ascii="Times New Roman" w:hAnsi="Times New Roman" w:cs="Times New Roman"/>
                <w:sz w:val="24"/>
                <w:szCs w:val="24"/>
              </w:rPr>
              <w:t>)</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3 введен Федеральным </w:t>
            </w:r>
            <w:hyperlink r:id="rId10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248-ФЗ; в ред. Федерального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15.04.2022 N 92-ФЗ)</w:t>
            </w:r>
          </w:p>
          <w:p w:rsidR="00D83F84" w:rsidRDefault="00D83F84" w:rsidP="00D83F84">
            <w:pPr>
              <w:autoSpaceDE w:val="0"/>
              <w:autoSpaceDN w:val="0"/>
              <w:adjustRightInd w:val="0"/>
              <w:ind w:firstLine="540"/>
              <w:jc w:val="both"/>
              <w:rPr>
                <w:rFonts w:ascii="Times New Roman" w:hAnsi="Times New Roman" w:cs="Times New Roman"/>
                <w:sz w:val="24"/>
                <w:szCs w:val="24"/>
              </w:rPr>
            </w:pPr>
            <w:bookmarkStart w:id="10" w:name="Par8"/>
            <w:bookmarkEnd w:id="10"/>
            <w:r>
              <w:rPr>
                <w:rFonts w:ascii="Times New Roman" w:hAnsi="Times New Roman" w:cs="Times New Roman"/>
                <w:sz w:val="24"/>
                <w:szCs w:val="24"/>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4 введен Федеральным </w:t>
            </w:r>
            <w:hyperlink r:id="rId10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N 248-ФЗ)</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 5 введен Федеральным </w:t>
            </w:r>
            <w:hyperlink r:id="rId1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15.10.2020 N 326-ФЗ)</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1.1. Требования </w:t>
            </w:r>
            <w:hyperlink w:anchor="Par2" w:history="1">
              <w:r>
                <w:rPr>
                  <w:rFonts w:ascii="Times New Roman" w:hAnsi="Times New Roman" w:cs="Times New Roman"/>
                  <w:color w:val="0000FF"/>
                  <w:sz w:val="24"/>
                  <w:szCs w:val="24"/>
                </w:rPr>
                <w:t>пунктов 2</w:t>
              </w:r>
            </w:hyperlink>
            <w:r>
              <w:rPr>
                <w:rFonts w:ascii="Times New Roman" w:hAnsi="Times New Roman" w:cs="Times New Roman"/>
                <w:sz w:val="24"/>
                <w:szCs w:val="24"/>
              </w:rPr>
              <w:t xml:space="preserve"> - </w:t>
            </w:r>
            <w:hyperlink w:anchor="Par8"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r:id="rId105" w:history="1">
              <w:r>
                <w:rPr>
                  <w:rFonts w:ascii="Times New Roman" w:hAnsi="Times New Roman" w:cs="Times New Roman"/>
                  <w:color w:val="0000FF"/>
                  <w:sz w:val="24"/>
                  <w:szCs w:val="24"/>
                </w:rPr>
                <w:t>частью 12 статьи 6</w:t>
              </w:r>
            </w:hyperlink>
            <w:r>
              <w:rPr>
                <w:rFonts w:ascii="Times New Roman" w:hAnsi="Times New Roman" w:cs="Times New Roman"/>
                <w:sz w:val="24"/>
                <w:szCs w:val="24"/>
              </w:rPr>
              <w:t xml:space="preserve"> настоящего Федерального закона.</w:t>
            </w:r>
          </w:p>
          <w:p w:rsidR="00D83F84" w:rsidRDefault="00D83F84" w:rsidP="00D83F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(часть 1.1 введена Федеральным </w:t>
            </w:r>
            <w:hyperlink r:id="rId1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20.07.2020 N 239-ФЗ)</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Пользователям автомобильными дорогами и иным осуществляющим использование автомобильных дорог лицам запрещается: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загрязнять дорожное покрытие, полосы отвода и придорожные полосы автомобильных дорог;</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 использовать водоотводные сооружения автомобильных дорог для стока или сброса вод;</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 создавать условия, препятствующие обеспечению безопасности дорожного движения;</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83F84"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A4C0C" w:rsidRPr="00355583" w:rsidRDefault="00D83F84" w:rsidP="00D83F8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214CCB" w:rsidRPr="00E979E5" w:rsidTr="00355583">
        <w:trPr>
          <w:trHeight w:val="491"/>
        </w:trPr>
        <w:tc>
          <w:tcPr>
            <w:tcW w:w="769" w:type="dxa"/>
          </w:tcPr>
          <w:p w:rsidR="00214CCB" w:rsidRPr="00E979E5" w:rsidRDefault="00214CCB" w:rsidP="00214CCB">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159" w:type="dxa"/>
          </w:tcPr>
          <w:p w:rsidR="00214CCB" w:rsidRPr="00E979E5" w:rsidRDefault="00214CCB" w:rsidP="00214CCB">
            <w:pPr>
              <w:jc w:val="both"/>
              <w:rPr>
                <w:rFonts w:ascii="Times New Roman" w:hAnsi="Times New Roman" w:cs="Times New Roman"/>
                <w:sz w:val="24"/>
                <w:szCs w:val="24"/>
              </w:rPr>
            </w:pPr>
            <w:r>
              <w:rPr>
                <w:rFonts w:ascii="Times New Roman" w:hAnsi="Times New Roman" w:cs="Times New Roman"/>
                <w:sz w:val="24"/>
                <w:szCs w:val="24"/>
              </w:rPr>
              <w:t>Федеральный закон от 08.11.2007 №259-ФЗ «Устав автомобильного транспорта и городского наземного электрического транспорта»</w:t>
            </w:r>
          </w:p>
        </w:tc>
        <w:tc>
          <w:tcPr>
            <w:tcW w:w="2297" w:type="dxa"/>
          </w:tcPr>
          <w:p w:rsidR="00214CCB" w:rsidRPr="00E979E5" w:rsidRDefault="00214CCB" w:rsidP="00214CCB">
            <w:pPr>
              <w:jc w:val="center"/>
              <w:rPr>
                <w:rFonts w:ascii="Times New Roman" w:hAnsi="Times New Roman" w:cs="Times New Roman"/>
                <w:sz w:val="24"/>
                <w:szCs w:val="24"/>
              </w:rPr>
            </w:pPr>
          </w:p>
        </w:tc>
        <w:tc>
          <w:tcPr>
            <w:tcW w:w="1701" w:type="dxa"/>
          </w:tcPr>
          <w:p w:rsidR="00467C2D" w:rsidRDefault="00B148DC"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355583">
              <w:rPr>
                <w:rFonts w:ascii="Times New Roman" w:eastAsia="Times New Roman" w:hAnsi="Times New Roman" w:cs="Times New Roman"/>
                <w:sz w:val="24"/>
                <w:szCs w:val="24"/>
                <w:lang w:eastAsia="ru-RU"/>
              </w:rPr>
              <w:t>асти 1, 4-6 статьи 19</w:t>
            </w: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D8229A"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21.1</w:t>
            </w: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467C2D" w:rsidP="00214CCB">
            <w:pPr>
              <w:widowControl w:val="0"/>
              <w:autoSpaceDE w:val="0"/>
              <w:autoSpaceDN w:val="0"/>
              <w:adjustRightInd w:val="0"/>
              <w:jc w:val="center"/>
              <w:rPr>
                <w:rFonts w:ascii="Times New Roman" w:eastAsia="Times New Roman" w:hAnsi="Times New Roman" w:cs="Times New Roman"/>
                <w:sz w:val="24"/>
                <w:szCs w:val="24"/>
                <w:lang w:eastAsia="ru-RU"/>
              </w:rPr>
            </w:pPr>
          </w:p>
          <w:p w:rsidR="00467C2D" w:rsidRDefault="00D8229A" w:rsidP="00214C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пункты 3,4,6,7,8,9, статьи 22</w:t>
            </w:r>
          </w:p>
          <w:p w:rsidR="00214CCB" w:rsidRDefault="00214CCB" w:rsidP="00E118D0">
            <w:pPr>
              <w:widowControl w:val="0"/>
              <w:autoSpaceDE w:val="0"/>
              <w:autoSpaceDN w:val="0"/>
              <w:adjustRightInd w:val="0"/>
              <w:rPr>
                <w:rFonts w:ascii="Times New Roman" w:eastAsia="Times New Roman" w:hAnsi="Times New Roman" w:cs="Times New Roman"/>
                <w:sz w:val="24"/>
                <w:szCs w:val="24"/>
                <w:lang w:eastAsia="ru-RU"/>
              </w:rPr>
            </w:pPr>
          </w:p>
        </w:tc>
        <w:tc>
          <w:tcPr>
            <w:tcW w:w="6520" w:type="dxa"/>
          </w:tcPr>
          <w:p w:rsidR="00214CCB" w:rsidRPr="00403277" w:rsidRDefault="00214CCB" w:rsidP="00B148DC">
            <w:pPr>
              <w:shd w:val="clear" w:color="auto" w:fill="FFFFFF"/>
              <w:jc w:val="both"/>
              <w:rPr>
                <w:rFonts w:ascii="Times New Roman" w:hAnsi="Times New Roman" w:cs="Times New Roman"/>
                <w:color w:val="000000"/>
                <w:sz w:val="24"/>
                <w:szCs w:val="24"/>
                <w:shd w:val="clear" w:color="auto" w:fill="FFFFFF"/>
              </w:rPr>
            </w:pPr>
            <w:r w:rsidRPr="00403277">
              <w:rPr>
                <w:rFonts w:ascii="Times New Roman" w:hAnsi="Times New Roman" w:cs="Times New Roman"/>
                <w:color w:val="000000"/>
                <w:sz w:val="24"/>
                <w:szCs w:val="24"/>
                <w:shd w:val="clear" w:color="auto" w:fill="FFFFFF"/>
              </w:rP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214CCB" w:rsidRPr="00403277" w:rsidRDefault="00214CCB" w:rsidP="00B148DC">
            <w:pPr>
              <w:shd w:val="clear" w:color="auto" w:fill="FFFFFF"/>
              <w:jc w:val="both"/>
              <w:rPr>
                <w:rFonts w:ascii="Times New Roman" w:hAnsi="Times New Roman" w:cs="Times New Roman"/>
                <w:color w:val="000000"/>
                <w:sz w:val="24"/>
                <w:szCs w:val="24"/>
              </w:rPr>
            </w:pPr>
            <w:r w:rsidRPr="00403277">
              <w:rPr>
                <w:rFonts w:ascii="Times New Roman" w:hAnsi="Times New Roman" w:cs="Times New Roman"/>
                <w:color w:val="000000"/>
                <w:sz w:val="24"/>
                <w:szCs w:val="24"/>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214CCB" w:rsidRPr="00403277" w:rsidRDefault="00214CCB" w:rsidP="00B148DC">
            <w:pPr>
              <w:shd w:val="clear" w:color="auto" w:fill="FFFFFF"/>
              <w:jc w:val="both"/>
              <w:rPr>
                <w:rFonts w:ascii="Times New Roman" w:hAnsi="Times New Roman" w:cs="Times New Roman"/>
                <w:color w:val="000000"/>
                <w:sz w:val="24"/>
                <w:szCs w:val="24"/>
              </w:rPr>
            </w:pPr>
            <w:bookmarkStart w:id="11" w:name="dst100160"/>
            <w:bookmarkEnd w:id="11"/>
            <w:r w:rsidRPr="00403277">
              <w:rPr>
                <w:rFonts w:ascii="Times New Roman" w:hAnsi="Times New Roman" w:cs="Times New Roman"/>
                <w:color w:val="000000"/>
                <w:sz w:val="24"/>
                <w:szCs w:val="24"/>
              </w:rPr>
              <w:t>5. Перевозки с посадкой и высадкой пассажиров в любом не запрещенном </w:t>
            </w:r>
            <w:hyperlink r:id="rId107" w:anchor="dst19" w:history="1">
              <w:r w:rsidRPr="00403277">
                <w:rPr>
                  <w:rStyle w:val="a4"/>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214CCB" w:rsidRDefault="00214CCB" w:rsidP="00B148DC">
            <w:pPr>
              <w:shd w:val="clear" w:color="auto" w:fill="FFFFFF"/>
              <w:jc w:val="both"/>
              <w:rPr>
                <w:rFonts w:ascii="Times New Roman" w:hAnsi="Times New Roman" w:cs="Times New Roman"/>
                <w:color w:val="000000"/>
                <w:sz w:val="24"/>
                <w:szCs w:val="24"/>
              </w:rPr>
            </w:pPr>
            <w:bookmarkStart w:id="12" w:name="dst100161"/>
            <w:bookmarkEnd w:id="12"/>
            <w:r w:rsidRPr="00403277">
              <w:rPr>
                <w:rFonts w:ascii="Times New Roman" w:hAnsi="Times New Roman" w:cs="Times New Roman"/>
                <w:color w:val="000000"/>
                <w:sz w:val="24"/>
                <w:szCs w:val="24"/>
              </w:rPr>
              <w:t>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08" w:anchor="dst100022" w:history="1">
              <w:r w:rsidRPr="00403277">
                <w:rPr>
                  <w:rStyle w:val="a4"/>
                  <w:rFonts w:ascii="Times New Roman" w:hAnsi="Times New Roman" w:cs="Times New Roman"/>
                  <w:color w:val="666699"/>
                  <w:sz w:val="24"/>
                  <w:szCs w:val="24"/>
                </w:rPr>
                <w:t>правилами</w:t>
              </w:r>
            </w:hyperlink>
            <w:r w:rsidRPr="00403277">
              <w:rPr>
                <w:rFonts w:ascii="Times New Roman" w:hAnsi="Times New Roman" w:cs="Times New Roman"/>
                <w:color w:val="000000"/>
                <w:sz w:val="24"/>
                <w:szCs w:val="24"/>
              </w:rPr>
              <w:t> перевозок пассажиров</w:t>
            </w:r>
          </w:p>
          <w:p w:rsidR="00214CCB" w:rsidRPr="00D92408" w:rsidRDefault="00214CCB" w:rsidP="00B148DC">
            <w:pPr>
              <w:shd w:val="clear" w:color="auto" w:fill="FFFFFF"/>
              <w:jc w:val="both"/>
              <w:rPr>
                <w:rFonts w:ascii="Times New Roman" w:hAnsi="Times New Roman" w:cs="Times New Roman"/>
                <w:color w:val="000000"/>
                <w:sz w:val="24"/>
                <w:szCs w:val="24"/>
              </w:rPr>
            </w:pPr>
            <w:r w:rsidRPr="00D92408">
              <w:rPr>
                <w:rFonts w:ascii="Times New Roman" w:hAnsi="Times New Roman" w:cs="Times New Roman"/>
                <w:color w:val="000000"/>
                <w:sz w:val="24"/>
                <w:szCs w:val="24"/>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214CCB" w:rsidRPr="00D92408" w:rsidRDefault="00214CCB" w:rsidP="00B148DC">
            <w:pPr>
              <w:shd w:val="clear" w:color="auto" w:fill="FFFFFF"/>
              <w:jc w:val="both"/>
              <w:rPr>
                <w:rFonts w:ascii="Times New Roman" w:hAnsi="Times New Roman" w:cs="Times New Roman"/>
                <w:color w:val="000000"/>
                <w:sz w:val="24"/>
                <w:szCs w:val="24"/>
              </w:rPr>
            </w:pPr>
            <w:bookmarkStart w:id="13" w:name="dst30"/>
            <w:bookmarkEnd w:id="13"/>
            <w:r w:rsidRPr="00D92408">
              <w:rPr>
                <w:rFonts w:ascii="Times New Roman" w:hAnsi="Times New Roman" w:cs="Times New Roman"/>
                <w:color w:val="000000"/>
                <w:sz w:val="24"/>
                <w:szCs w:val="24"/>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214CCB" w:rsidRDefault="00214CCB" w:rsidP="00B148DC">
            <w:pPr>
              <w:shd w:val="clear" w:color="auto" w:fill="FFFFFF"/>
              <w:jc w:val="both"/>
              <w:rPr>
                <w:rFonts w:ascii="Times New Roman" w:hAnsi="Times New Roman" w:cs="Times New Roman"/>
                <w:color w:val="000000"/>
                <w:sz w:val="24"/>
                <w:szCs w:val="24"/>
              </w:rPr>
            </w:pPr>
            <w:bookmarkStart w:id="14" w:name="dst31"/>
            <w:bookmarkEnd w:id="14"/>
            <w:r w:rsidRPr="00D92408">
              <w:rPr>
                <w:rFonts w:ascii="Times New Roman" w:hAnsi="Times New Roman" w:cs="Times New Roman"/>
                <w:color w:val="000000"/>
                <w:sz w:val="24"/>
                <w:szCs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D92408">
              <w:rPr>
                <w:rFonts w:ascii="Times New Roman" w:hAnsi="Times New Roman" w:cs="Times New Roman"/>
                <w:color w:val="000000"/>
                <w:sz w:val="24"/>
                <w:szCs w:val="24"/>
              </w:rPr>
              <w:t>текстофонами</w:t>
            </w:r>
            <w:proofErr w:type="spellEnd"/>
            <w:r w:rsidRPr="00D92408">
              <w:rPr>
                <w:rFonts w:ascii="Times New Roman" w:hAnsi="Times New Roman" w:cs="Times New Roman"/>
                <w:color w:val="000000"/>
                <w:sz w:val="24"/>
                <w:szCs w:val="24"/>
              </w:rPr>
              <w:t xml:space="preserve"> для связи со службами информации, экстренной помощи;</w:t>
            </w:r>
            <w:bookmarkStart w:id="15" w:name="dst32"/>
            <w:bookmarkEnd w:id="15"/>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3. Перевозчик обязан информировать пассажира о нормах и об условиях оплаты перевозки багажа, провоза ручной клади.</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4. Прием и выдача багажа осуществляются в порядке, установленном правилами перевозок пассажиров.</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D8229A" w:rsidRDefault="00D8229A" w:rsidP="00D8229A">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D8229A" w:rsidRPr="001C7A31" w:rsidRDefault="00D8229A" w:rsidP="001C7A31">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w:t>
            </w:r>
            <w:r w:rsidR="001C7A31">
              <w:rPr>
                <w:rFonts w:ascii="Times New Roman" w:hAnsi="Times New Roman" w:cs="Times New Roman"/>
                <w:sz w:val="24"/>
                <w:szCs w:val="24"/>
              </w:rPr>
              <w:t xml:space="preserve"> договором перевозки пассажира.</w:t>
            </w:r>
          </w:p>
        </w:tc>
      </w:tr>
      <w:tr w:rsidR="000433DA" w:rsidRPr="00E979E5" w:rsidTr="00355583">
        <w:trPr>
          <w:trHeight w:val="470"/>
        </w:trPr>
        <w:tc>
          <w:tcPr>
            <w:tcW w:w="15446" w:type="dxa"/>
            <w:gridSpan w:val="5"/>
          </w:tcPr>
          <w:p w:rsidR="000433DA" w:rsidRPr="000433DA" w:rsidRDefault="000433DA" w:rsidP="00214CCB">
            <w:pPr>
              <w:jc w:val="center"/>
              <w:rPr>
                <w:rFonts w:ascii="Times New Roman" w:hAnsi="Times New Roman" w:cs="Times New Roman"/>
                <w:b/>
                <w:sz w:val="24"/>
                <w:szCs w:val="24"/>
              </w:rPr>
            </w:pPr>
            <w:r w:rsidRPr="000433DA">
              <w:rPr>
                <w:rFonts w:ascii="Times New Roman" w:hAnsi="Times New Roman" w:cs="Times New Roman"/>
                <w:b/>
                <w:sz w:val="24"/>
                <w:szCs w:val="24"/>
              </w:rPr>
              <w:t>2. Законы и иные нормативные правовые акты Новосибирской области</w:t>
            </w:r>
          </w:p>
        </w:tc>
      </w:tr>
      <w:tr w:rsidR="00214CCB" w:rsidRPr="00E979E5" w:rsidTr="00355583">
        <w:trPr>
          <w:trHeight w:val="470"/>
        </w:trPr>
        <w:tc>
          <w:tcPr>
            <w:tcW w:w="769"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2.1</w:t>
            </w:r>
          </w:p>
        </w:tc>
        <w:tc>
          <w:tcPr>
            <w:tcW w:w="4159" w:type="dxa"/>
          </w:tcPr>
          <w:p w:rsidR="00214CCB" w:rsidRPr="00E979E5" w:rsidRDefault="0027769E" w:rsidP="00214CCB">
            <w:pPr>
              <w:jc w:val="center"/>
              <w:rPr>
                <w:rFonts w:ascii="Times New Roman" w:hAnsi="Times New Roman" w:cs="Times New Roman"/>
                <w:sz w:val="24"/>
                <w:szCs w:val="24"/>
              </w:rPr>
            </w:pPr>
            <w:r>
              <w:rPr>
                <w:rFonts w:ascii="Times New Roman" w:hAnsi="Times New Roman" w:cs="Times New Roman"/>
                <w:sz w:val="24"/>
                <w:szCs w:val="24"/>
              </w:rPr>
              <w:t>Отсутствуют</w:t>
            </w:r>
          </w:p>
        </w:tc>
        <w:tc>
          <w:tcPr>
            <w:tcW w:w="2297" w:type="dxa"/>
          </w:tcPr>
          <w:p w:rsidR="00214CCB" w:rsidRPr="00E979E5" w:rsidRDefault="00214CCB" w:rsidP="00214CCB">
            <w:pPr>
              <w:jc w:val="center"/>
              <w:rPr>
                <w:rFonts w:ascii="Times New Roman" w:hAnsi="Times New Roman" w:cs="Times New Roman"/>
                <w:sz w:val="24"/>
                <w:szCs w:val="24"/>
              </w:rPr>
            </w:pPr>
          </w:p>
        </w:tc>
        <w:tc>
          <w:tcPr>
            <w:tcW w:w="1701" w:type="dxa"/>
          </w:tcPr>
          <w:p w:rsidR="00214CCB" w:rsidRPr="00E979E5" w:rsidRDefault="00214CCB" w:rsidP="00214CCB">
            <w:pPr>
              <w:jc w:val="center"/>
              <w:rPr>
                <w:rFonts w:ascii="Times New Roman" w:hAnsi="Times New Roman" w:cs="Times New Roman"/>
                <w:sz w:val="24"/>
                <w:szCs w:val="24"/>
              </w:rPr>
            </w:pPr>
          </w:p>
        </w:tc>
        <w:tc>
          <w:tcPr>
            <w:tcW w:w="6520" w:type="dxa"/>
          </w:tcPr>
          <w:p w:rsidR="00214CCB" w:rsidRPr="00E979E5" w:rsidRDefault="00214CCB" w:rsidP="00214CCB">
            <w:pPr>
              <w:jc w:val="center"/>
              <w:rPr>
                <w:rFonts w:ascii="Times New Roman" w:hAnsi="Times New Roman" w:cs="Times New Roman"/>
                <w:sz w:val="24"/>
                <w:szCs w:val="24"/>
              </w:rPr>
            </w:pPr>
          </w:p>
        </w:tc>
      </w:tr>
    </w:tbl>
    <w:p w:rsidR="00CC274E" w:rsidRDefault="00CC274E" w:rsidP="0037731F">
      <w:pPr>
        <w:spacing w:after="0"/>
        <w:jc w:val="center"/>
        <w:rPr>
          <w:rFonts w:ascii="Times New Roman" w:hAnsi="Times New Roman" w:cs="Times New Roman"/>
          <w:sz w:val="24"/>
          <w:szCs w:val="24"/>
        </w:rPr>
      </w:pPr>
    </w:p>
    <w:p w:rsidR="00CC274E" w:rsidRPr="00CC274E" w:rsidRDefault="00CC274E" w:rsidP="00CC274E">
      <w:pPr>
        <w:rPr>
          <w:rFonts w:ascii="Times New Roman" w:hAnsi="Times New Roman" w:cs="Times New Roman"/>
          <w:sz w:val="24"/>
          <w:szCs w:val="24"/>
        </w:rPr>
      </w:pPr>
    </w:p>
    <w:p w:rsidR="00CC274E" w:rsidRPr="00CC274E" w:rsidRDefault="00CC274E" w:rsidP="00CC274E">
      <w:pPr>
        <w:rPr>
          <w:rFonts w:ascii="Times New Roman" w:hAnsi="Times New Roman" w:cs="Times New Roman"/>
          <w:sz w:val="24"/>
          <w:szCs w:val="24"/>
        </w:rPr>
      </w:pPr>
    </w:p>
    <w:p w:rsidR="00CC274E" w:rsidRDefault="00CC274E" w:rsidP="00CC274E">
      <w:pPr>
        <w:rPr>
          <w:rFonts w:ascii="Times New Roman" w:hAnsi="Times New Roman" w:cs="Times New Roman"/>
          <w:sz w:val="24"/>
          <w:szCs w:val="24"/>
        </w:rPr>
      </w:pPr>
    </w:p>
    <w:p w:rsidR="00E979E5" w:rsidRPr="00CC274E" w:rsidRDefault="002F7C95" w:rsidP="00CC274E">
      <w:pPr>
        <w:rPr>
          <w:rFonts w:ascii="Times New Roman" w:hAnsi="Times New Roman" w:cs="Times New Roman"/>
          <w:sz w:val="24"/>
          <w:szCs w:val="24"/>
        </w:rPr>
      </w:pPr>
      <w:bookmarkStart w:id="16" w:name="_GoBack"/>
      <w:bookmarkEnd w:id="16"/>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E979E5" w:rsidRPr="00CC274E" w:rsidSect="00E979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A3"/>
    <w:rsid w:val="000433DA"/>
    <w:rsid w:val="0008340B"/>
    <w:rsid w:val="001102A3"/>
    <w:rsid w:val="001A01A6"/>
    <w:rsid w:val="001C7A31"/>
    <w:rsid w:val="001F3886"/>
    <w:rsid w:val="00214CCB"/>
    <w:rsid w:val="00240325"/>
    <w:rsid w:val="0027769E"/>
    <w:rsid w:val="002E0E19"/>
    <w:rsid w:val="002F7C95"/>
    <w:rsid w:val="00304D3C"/>
    <w:rsid w:val="00355583"/>
    <w:rsid w:val="00365A93"/>
    <w:rsid w:val="0037731F"/>
    <w:rsid w:val="00467C2D"/>
    <w:rsid w:val="00531B3F"/>
    <w:rsid w:val="006E30D4"/>
    <w:rsid w:val="00816026"/>
    <w:rsid w:val="008407B4"/>
    <w:rsid w:val="0086475E"/>
    <w:rsid w:val="008A4C0C"/>
    <w:rsid w:val="00AF16BA"/>
    <w:rsid w:val="00B148DC"/>
    <w:rsid w:val="00B84906"/>
    <w:rsid w:val="00CC274E"/>
    <w:rsid w:val="00CE5ADF"/>
    <w:rsid w:val="00D8229A"/>
    <w:rsid w:val="00D83F84"/>
    <w:rsid w:val="00D914FA"/>
    <w:rsid w:val="00DF372D"/>
    <w:rsid w:val="00E118D0"/>
    <w:rsid w:val="00E9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0834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4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14CCB"/>
    <w:rPr>
      <w:color w:val="0000FF"/>
      <w:u w:val="single"/>
    </w:rPr>
  </w:style>
  <w:style w:type="paragraph" w:styleId="a5">
    <w:name w:val="Balloon Text"/>
    <w:basedOn w:val="a"/>
    <w:link w:val="a6"/>
    <w:uiPriority w:val="99"/>
    <w:semiHidden/>
    <w:unhideWhenUsed/>
    <w:rsid w:val="000834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8B589B58A1D5C15AEBA81EAFC43EBEE9B1318017ADC9E9753B22A28FDC06CB19EBB4024F32AE69514913D1EEEB93661D38F1849C19D7F0DFi9C" TargetMode="External"/><Relationship Id="rId21" Type="http://schemas.openxmlformats.org/officeDocument/2006/relationships/hyperlink" Target="consultantplus://offline/ref=648B589B58A1D5C15AEBA81EAFC43EBEE9B1318017ADC9E9753B22A28FDC06CB19EBB4024F32AE69574913D1EEEB93661D38F1849C19D7F0DFi9C" TargetMode="External"/><Relationship Id="rId42" Type="http://schemas.openxmlformats.org/officeDocument/2006/relationships/hyperlink" Target="consultantplus://offline/ref=E02E1D1BF1F183E1700FD4DACEF37E447B4E20A06C0D1D5BF6B5D8984F35085F5FEE6774588040C8125D7EF46D08jBC" TargetMode="External"/><Relationship Id="rId47" Type="http://schemas.openxmlformats.org/officeDocument/2006/relationships/hyperlink" Target="consultantplus://offline/ref=E02E1D1BF1F183E1700FD4DACEF37E447B4D22A867001D5BF6B5D8984F35085F4DEE3F78598758CC1A4828A52BDD664CB23FA8596414B64008j8C" TargetMode="External"/><Relationship Id="rId63" Type="http://schemas.openxmlformats.org/officeDocument/2006/relationships/hyperlink" Target="consultantplus://offline/ref=8F53AB3A51B03B2EA4A3524B97A782C746D047C66BB6408057F6D02B30B36DA2E531E7A188ECF0F8AADFFAE0AAEB2F84C3BA40D98E8AEC64T9l0C" TargetMode="External"/><Relationship Id="rId68" Type="http://schemas.openxmlformats.org/officeDocument/2006/relationships/hyperlink" Target="consultantplus://offline/ref=8F53AB3A51B03B2EA4A3524B97A782C741DC40CF6BB6408057F6D02B30B36DA2E531E7A188ECF6FDA0DFFAE0AAEB2F84C3BA40D98E8AEC64T9l0C" TargetMode="External"/><Relationship Id="rId84" Type="http://schemas.openxmlformats.org/officeDocument/2006/relationships/hyperlink" Target="consultantplus://offline/ref=E937D25E691AFF69D3F40334A532D0D867DC94A0DC06633435B1291FDCD4D89C7A2BE874411D09D5B71D1C845CC9CA213F19C746C08FACB5cBp0C" TargetMode="External"/><Relationship Id="rId89" Type="http://schemas.openxmlformats.org/officeDocument/2006/relationships/hyperlink" Target="consultantplus://offline/ref=E937D25E691AFF69D3F40334A532D0D861DE94AEDC06633435B1291FDCD4D89C7A2BE874411D09D4B21D1C845CC9CA213F19C746C08FACB5cBp0C" TargetMode="External"/><Relationship Id="rId2" Type="http://schemas.microsoft.com/office/2007/relationships/stylesWithEffects" Target="stylesWithEffects.xml"/><Relationship Id="rId16" Type="http://schemas.openxmlformats.org/officeDocument/2006/relationships/hyperlink" Target="consultantplus://offline/ref=09D7E963650AECD18938D9A2D4D8D2DFE02767C58AACD897B6136046D5E9FD7C81E457B6CBF2F592A8FDD71BCD085677F7AAE446F7AF3BDCDBgCC" TargetMode="External"/><Relationship Id="rId29" Type="http://schemas.openxmlformats.org/officeDocument/2006/relationships/hyperlink" Target="consultantplus://offline/ref=648B589B58A1D5C15AEBA81EAFC43EBEE9B1318017ADC9E9753B22A28FDC06CB19EBB4024F32AE695C4913D1EEEB93661D38F1849C19D7F0DFi9C" TargetMode="External"/><Relationship Id="rId107" Type="http://schemas.openxmlformats.org/officeDocument/2006/relationships/hyperlink" Target="http://www.consultant.ru/document/cons_doc_LAW_2709/7c45508e360f5b7b8ae1443d73feb01f52a6199d/" TargetMode="External"/><Relationship Id="rId11" Type="http://schemas.openxmlformats.org/officeDocument/2006/relationships/hyperlink" Target="consultantplus://offline/ref=09D7E963650AECD18938D9A2D4D8D2DFE52B64C489ADD897B6136046D5E9FD7C81E457B6CBF2F495ABFDD71BCD085677F7AAE446F7AF3BDCDBgCC" TargetMode="External"/><Relationship Id="rId24" Type="http://schemas.openxmlformats.org/officeDocument/2006/relationships/hyperlink" Target="consultantplus://offline/ref=648B589B58A1D5C15AEBA81EAFC43EBEEFB2378617ADC9E9753B22A28FDC06CB19EBB4004F34A53C0506128DABB980661A38F28480D1i8C" TargetMode="External"/><Relationship Id="rId32" Type="http://schemas.openxmlformats.org/officeDocument/2006/relationships/hyperlink" Target="consultantplus://offline/ref=648B589B58A1D5C15AEBA81EAFC43EBEE8B937871DADC9E9753B22A28FDC06CB19EBB4024F32AF69564913D1EEEB93661D38F1849C19D7F0DFi9C" TargetMode="External"/><Relationship Id="rId37" Type="http://schemas.openxmlformats.org/officeDocument/2006/relationships/hyperlink" Target="consultantplus://offline/ref=648B589B58A1D5C15AEBA81EAFC43EBEEFB532821DA0C9E9753B22A28FDC06CB19EBB4014F32A53C0506128DABB980661A38F28480D1i8C" TargetMode="External"/><Relationship Id="rId40" Type="http://schemas.openxmlformats.org/officeDocument/2006/relationships/hyperlink" Target="consultantplus://offline/ref=648B589B58A1D5C15AEBB605BAC43EBEE8B738841FAFC9E9753B22A28FDC06CB19EBB4024F32AE69554913D1EEEB93661D38F1849C19D7F0DFi9C" TargetMode="External"/><Relationship Id="rId45" Type="http://schemas.openxmlformats.org/officeDocument/2006/relationships/hyperlink" Target="consultantplus://offline/ref=E02E1D1BF1F183E1700FD4DACEF37E447E4C21A96D0D1D5BF6B5D8984F35085F4DEE3F7859875FCB134828A52BDD664CB23FA8596414B64008j8C" TargetMode="External"/><Relationship Id="rId53" Type="http://schemas.openxmlformats.org/officeDocument/2006/relationships/hyperlink" Target="consultantplus://offline/ref=8F53AB3A51B03B2EA4A34C5082A782C746DE46C461B4408057F6D02B30B36DA2E531E7A188ECF1F8A0DFFAE0AAEB2F84C3BA40D98E8AEC64T9l0C" TargetMode="External"/><Relationship Id="rId58" Type="http://schemas.openxmlformats.org/officeDocument/2006/relationships/hyperlink" Target="consultantplus://offline/ref=8F53AB3A51B03B2EA4A3524B97A782C741DC49C36CB4408057F6D02B30B36DA2E531E7A188ECF3FEA5DFFAE0AAEB2F84C3BA40D98E8AEC64T9l0C" TargetMode="External"/><Relationship Id="rId66" Type="http://schemas.openxmlformats.org/officeDocument/2006/relationships/hyperlink" Target="consultantplus://offline/ref=8F53AB3A51B03B2EA4A3524B97A782C744D946CE60B6408057F6D02B30B36DA2E531E7A188ECF0FBA7DFFAE0AAEB2F84C3BA40D98E8AEC64T9l0C" TargetMode="External"/><Relationship Id="rId74" Type="http://schemas.openxmlformats.org/officeDocument/2006/relationships/hyperlink" Target="consultantplus://offline/ref=E937D25E691AFF69D3F40334A532D0D867DB94AED302633435B1291FDCD4D89C7A2BE874411D09D4B51D1C845CC9CA213F19C746C08FACB5cBp0C" TargetMode="External"/><Relationship Id="rId79" Type="http://schemas.openxmlformats.org/officeDocument/2006/relationships/hyperlink" Target="consultantplus://offline/ref=E937D25E691AFF69D3F40334A532D0D867DC94A0DC06633435B1291FDCD4D89C7A2BE874411D09D5B51D1C845CC9CA213F19C746C08FACB5cBp0C" TargetMode="External"/><Relationship Id="rId87" Type="http://schemas.openxmlformats.org/officeDocument/2006/relationships/hyperlink" Target="consultantplus://offline/ref=E937D25E691AFF69D3F40334A532D0D867DB97A1DC03633435B1291FDCD4D89C7A2BE874411C0DD3B51D1C845CC9CA213F19C746C08FACB5cBp0C" TargetMode="External"/><Relationship Id="rId102" Type="http://schemas.openxmlformats.org/officeDocument/2006/relationships/hyperlink" Target="consultantplus://offline/ref=843DB882177517856E41B5A1E5E5A8FD32B244A29DFD33C444170AFF862601F7F3CAEF0883ED4E23B30C29737ECA4AE6390480C70977EFC8R3rAC" TargetMode="External"/><Relationship Id="rId110" Type="http://schemas.openxmlformats.org/officeDocument/2006/relationships/theme" Target="theme/theme1.xml"/><Relationship Id="rId5" Type="http://schemas.openxmlformats.org/officeDocument/2006/relationships/hyperlink" Target="consultantplus://offline/ref=09D7E963650AECD18938D9A2D4D8D2DFE22762C28DABD897B6136046D5E9FD7C81E457B6CBF2F490ADFDD71BCD085677F7AAE446F7AF3BDCDBgCC" TargetMode="External"/><Relationship Id="rId61" Type="http://schemas.openxmlformats.org/officeDocument/2006/relationships/hyperlink" Target="consultantplus://offline/ref=8F53AB3A51B03B2EA4A3524B97A782C744D946CE60B6408057F6D02B30B36DA2E531E7A188ECF0FBA7DFFAE0AAEB2F84C3BA40D98E8AEC64T9l0C" TargetMode="External"/><Relationship Id="rId82" Type="http://schemas.openxmlformats.org/officeDocument/2006/relationships/hyperlink" Target="consultantplus://offline/ref=E937D25E691AFF69D3F40334A532D0D867DC94A0DC06633435B1291FDCD4D89C7A2BE874411D09D5B71D1C845CC9CA213F19C746C08FACB5cBp0C" TargetMode="External"/><Relationship Id="rId90" Type="http://schemas.openxmlformats.org/officeDocument/2006/relationships/hyperlink" Target="consultantplus://offline/ref=E937D25E691AFF69D3F40334A532D0D867DB97AFD206633435B1291FDCD4D89C682BB078401A17D3B0084AD51Ac9pFC" TargetMode="External"/><Relationship Id="rId95" Type="http://schemas.openxmlformats.org/officeDocument/2006/relationships/hyperlink" Target="consultantplus://offline/ref=E937D25E691AFF69D3F40334A532D0D867DA95A0D606633435B1291FDCD4D89C7A2BE874411D0ED6B31D1C845CC9CA213F19C746C08FACB5cBp0C" TargetMode="External"/><Relationship Id="rId19" Type="http://schemas.openxmlformats.org/officeDocument/2006/relationships/hyperlink" Target="consultantplus://offline/ref=648B589B58A1D5C15AEBA81EAFC43EBEE9B1318017ADC9E9753B22A28FDC06CB19EBB4024F32AE69564913D1EEEB93661D38F1849C19D7F0DFi9C" TargetMode="External"/><Relationship Id="rId14" Type="http://schemas.openxmlformats.org/officeDocument/2006/relationships/hyperlink" Target="consultantplus://offline/ref=09D7E963650AECD18938D9A2D4D8D2DFE52B65CB8DACD897B6136046D5E9FD7C81E457B6CBF2F591A4FDD71BCD085677F7AAE446F7AF3BDCDBgCC" TargetMode="External"/><Relationship Id="rId22" Type="http://schemas.openxmlformats.org/officeDocument/2006/relationships/hyperlink" Target="consultantplus://offline/ref=648B589B58A1D5C15AEBA81EAFC43EBEEFB1358E1CA0C9E9753B22A28FDC06CB19EBB4024F32A86D564913D1EEEB93661D38F1849C19D7F0DFi9C" TargetMode="External"/><Relationship Id="rId27" Type="http://schemas.openxmlformats.org/officeDocument/2006/relationships/hyperlink" Target="consultantplus://offline/ref=648B589B58A1D5C15AEBA81EAFC43EBEE9B1318017ADC9E9753B22A28FDC06CB19EBB4024F32AE69524913D1EEEB93661D38F1849C19D7F0DFi9C" TargetMode="External"/><Relationship Id="rId30" Type="http://schemas.openxmlformats.org/officeDocument/2006/relationships/hyperlink" Target="consultantplus://offline/ref=648B589B58A1D5C15AEBA81EAFC43EBEE9B1318017ADC9E9753B22A28FDC06CB19EBB4024F32AE695D4913D1EEEB93661D38F1849C19D7F0DFi9C" TargetMode="External"/><Relationship Id="rId35" Type="http://schemas.openxmlformats.org/officeDocument/2006/relationships/hyperlink" Target="consultantplus://offline/ref=648B589B58A1D5C15AEBA81EAFC43EBEE9B1318017ADC9E9753B22A28FDC06CB19EBB4024F32AE6A554913D1EEEB93661D38F1849C19D7F0DFi9C" TargetMode="External"/><Relationship Id="rId43" Type="http://schemas.openxmlformats.org/officeDocument/2006/relationships/hyperlink" Target="consultantplus://offline/ref=E02E1D1BF1F183E1700FD4DACEF37E447E4C21A96D0D1D5BF6B5D8984F35085F4DEE3F7859875FC81B4828A52BDD664CB23FA8596414B64008j8C" TargetMode="External"/><Relationship Id="rId48" Type="http://schemas.openxmlformats.org/officeDocument/2006/relationships/hyperlink" Target="consultantplus://offline/ref=E02E1D1BF1F183E1700FD4DACEF37E447D4521A7600E1D5BF6B5D8984F35085F4DEE3F7859875EC8124828A52BDD664CB23FA8596414B64008j8C" TargetMode="External"/><Relationship Id="rId56" Type="http://schemas.openxmlformats.org/officeDocument/2006/relationships/hyperlink" Target="consultantplus://offline/ref=8F53AB3A51B03B2EA4A3524B97A782C741DB47C761B6408057F6D02B30B36DA2F731BFAD89EBEFF8A2CAACB1ECTBlDC" TargetMode="External"/><Relationship Id="rId64" Type="http://schemas.openxmlformats.org/officeDocument/2006/relationships/hyperlink" Target="consultantplus://offline/ref=8F53AB3A51B03B2EA4A3524B97A782C746D047C66BB6408057F6D02B30B36DA2E531E7A188ECF0FBA2DFFAE0AAEB2F84C3BA40D98E8AEC64T9l0C" TargetMode="External"/><Relationship Id="rId69" Type="http://schemas.openxmlformats.org/officeDocument/2006/relationships/hyperlink" Target="consultantplus://offline/ref=8F53AB3A51B03B2EA4A3524B97A782C741D845CF6ABB408057F6D02B30B36DA2E531E7A188ECF7FFA1DFFAE0AAEB2F84C3BA40D98E8AEC64T9l0C" TargetMode="External"/><Relationship Id="rId77" Type="http://schemas.openxmlformats.org/officeDocument/2006/relationships/hyperlink" Target="consultantplus://offline/ref=E937D25E691AFF69D3F40334A532D0D867DC94A0DC06633435B1291FDCD4D89C7A2BE874411D09D5B41D1C845CC9CA213F19C746C08FACB5cBp0C" TargetMode="External"/><Relationship Id="rId100" Type="http://schemas.openxmlformats.org/officeDocument/2006/relationships/hyperlink" Target="consultantplus://offline/ref=843DB882177517856E41B5A1E5E5A8FD32B244A29DFD33C444170AFF862601F7F3CAEF0883ED4E23B20C29737ECA4AE6390480C70977EFC8R3rAC" TargetMode="External"/><Relationship Id="rId105" Type="http://schemas.openxmlformats.org/officeDocument/2006/relationships/hyperlink" Target="consultantplus://offline/ref=843DB882177517856E41B5A1E5E5A8FD32B740A792FA33C444170AFF862601F7F3CAEF0883ED4E28B20C29737ECA4AE6390480C70977EFC8R3rAC" TargetMode="External"/><Relationship Id="rId8" Type="http://schemas.openxmlformats.org/officeDocument/2006/relationships/hyperlink" Target="consultantplus://offline/ref=09D7E963650AECD18938D9A2D4D8D2DFE52B65C68FACD897B6136046D5E9FD7C81E457B6CBF0F791A8FDD71BCD085677F7AAE446F7AF3BDCDBgCC" TargetMode="External"/><Relationship Id="rId51" Type="http://schemas.openxmlformats.org/officeDocument/2006/relationships/hyperlink" Target="consultantplus://offline/ref=E02E1D1BF1F183E1700FD4DACEF37E447B4D22A867001D5BF6B5D8984F35085F4DEE3F78598758CF124828A52BDD664CB23FA8596414B64008j8C" TargetMode="External"/><Relationship Id="rId72" Type="http://schemas.openxmlformats.org/officeDocument/2006/relationships/hyperlink" Target="consultantplus://offline/ref=E937D25E691AFF69D3F40334A532D0D862DF94AED50B633435B1291FDCD4D89C7A2BE874411D09D3B21D1C845CC9CA213F19C746C08FACB5cBp0C" TargetMode="External"/><Relationship Id="rId80" Type="http://schemas.openxmlformats.org/officeDocument/2006/relationships/hyperlink" Target="consultantplus://offline/ref=E937D25E691AFF69D3F40334A532D0D861DE94AEDC06633435B1291FDCD4D89C7A2BE874411D09D1B31D1C845CC9CA213F19C746C08FACB5cBp0C" TargetMode="External"/><Relationship Id="rId85" Type="http://schemas.openxmlformats.org/officeDocument/2006/relationships/hyperlink" Target="consultantplus://offline/ref=E937D25E691AFF69D3F40334A532D0D867DE90A0D70B633435B1291FDCD4D89C7A2BE874411D0CD3B21D1C845CC9CA213F19C746C08FACB5cBp0C" TargetMode="External"/><Relationship Id="rId93" Type="http://schemas.openxmlformats.org/officeDocument/2006/relationships/hyperlink" Target="consultantplus://offline/ref=E937D25E691AFF69D3F40334A532D0D861DE94AEDC06633435B1291FDCD4D89C7A2BE874411D09D4B61D1C845CC9CA213F19C746C08FACB5cBp0C" TargetMode="External"/><Relationship Id="rId98" Type="http://schemas.openxmlformats.org/officeDocument/2006/relationships/hyperlink" Target="consultantplus://offline/ref=843DB882177517856E41B5A1E5E5A8FD37BA40A09DF433C444170AFF862601F7F3CAEF0883ED4E27B30C29737ECA4AE6390480C70977EFC8R3rAC" TargetMode="External"/><Relationship Id="rId3" Type="http://schemas.openxmlformats.org/officeDocument/2006/relationships/settings" Target="settings.xml"/><Relationship Id="rId12" Type="http://schemas.openxmlformats.org/officeDocument/2006/relationships/hyperlink" Target="consultantplus://offline/ref=09D7E963650AECD18938D9A2D4D8D2DFE52B64C489ADD897B6136046D5E9FD7C81E457B6CBF2F495A5FDD71BCD085677F7AAE446F7AF3BDCDBgCC" TargetMode="External"/><Relationship Id="rId17" Type="http://schemas.openxmlformats.org/officeDocument/2006/relationships/hyperlink" Target="consultantplus://offline/ref=09D7E963650AECD18938D9A2D4D8D2DFE52E64C38BABD897B6136046D5E9FD7C81E457B6CBF2F595AAFDD71BCD085677F7AAE446F7AF3BDCDBgCC" TargetMode="External"/><Relationship Id="rId25" Type="http://schemas.openxmlformats.org/officeDocument/2006/relationships/hyperlink" Target="consultantplus://offline/ref=648B589B58A1D5C15AEBA81EAFC43EBEEFB1358E1CA0C9E9753B22A28FDC06CB19EBB4024F32A86D504913D1EEEB93661D38F1849C19D7F0DFi9C" TargetMode="External"/><Relationship Id="rId33" Type="http://schemas.openxmlformats.org/officeDocument/2006/relationships/hyperlink" Target="consultantplus://offline/ref=648B589B58A1D5C15AEBA81EAFC43EBEE8B937871DADC9E9753B22A28FDC06CB19EBB4024F32AF69504913D1EEEB93661D38F1849C19D7F0DFi9C" TargetMode="External"/><Relationship Id="rId38" Type="http://schemas.openxmlformats.org/officeDocument/2006/relationships/hyperlink" Target="consultantplus://offline/ref=648B589B58A1D5C15AEBA81EAFC43EBEE9B1318017ADC9E9753B22A28FDC06CB19EBB4024F32AE6A574913D1EEEB93661D38F1849C19D7F0DFi9C" TargetMode="External"/><Relationship Id="rId46" Type="http://schemas.openxmlformats.org/officeDocument/2006/relationships/hyperlink" Target="consultantplus://offline/ref=E02E1D1BF1F183E1700FD4DACEF37E447E4C21A96D0D1D5BF6B5D8984F35085F4DEE3F7859875FCB104828A52BDD664CB23FA8596414B64008j8C" TargetMode="External"/><Relationship Id="rId59" Type="http://schemas.openxmlformats.org/officeDocument/2006/relationships/hyperlink" Target="consultantplus://offline/ref=8F53AB3A51B03B2EA4A3524B97A782C741DB47C761B6408057F6D02B30B36DA2F731BFAD89EBEFF8A2CAACB1ECTBlDC" TargetMode="External"/><Relationship Id="rId67" Type="http://schemas.openxmlformats.org/officeDocument/2006/relationships/hyperlink" Target="consultantplus://offline/ref=8F53AB3A51B03B2EA4A34C5082A782C741D849C46FBB408057F6D02B30B36DA2E531E7A188ECF1F8A2DFFAE0AAEB2F84C3BA40D98E8AEC64T9l0C" TargetMode="External"/><Relationship Id="rId103" Type="http://schemas.openxmlformats.org/officeDocument/2006/relationships/hyperlink" Target="consultantplus://offline/ref=843DB882177517856E41B5A1E5E5A8FD37BB42A291FF33C444170AFF862601F7F3CAEF0883ED4E22B00C29737ECA4AE6390480C70977EFC8R3rAC" TargetMode="External"/><Relationship Id="rId108" Type="http://schemas.openxmlformats.org/officeDocument/2006/relationships/hyperlink" Target="http://www.consultant.ru/document/cons_doc_LAW_364025/9dff647ece06f007d050357cc07a5f3d64a0bb38/" TargetMode="External"/><Relationship Id="rId20" Type="http://schemas.openxmlformats.org/officeDocument/2006/relationships/hyperlink" Target="consultantplus://offline/ref=648B589B58A1D5C15AEBA81EAFC43EBEEFB2378617ADC9E9753B22A28FDC06CB19EBB4004F34A53C0506128DABB980661A38F28480D1i8C" TargetMode="External"/><Relationship Id="rId41" Type="http://schemas.openxmlformats.org/officeDocument/2006/relationships/hyperlink" Target="consultantplus://offline/ref=648B589B58A1D5C15AEBA81EAFC43EBEE9B1318017ADC9E9753B22A28FDC06CB19EBB4024F32AE6A534913D1EEEB93661D38F1849C19D7F0DFi9C" TargetMode="External"/><Relationship Id="rId54" Type="http://schemas.openxmlformats.org/officeDocument/2006/relationships/hyperlink" Target="consultantplus://offline/ref=8F53AB3A51B03B2EA4A34C5082A782C746DE46C461B4408057F6D02B30B36DA2E531E7A188ECF1FDA5DFFAE0AAEB2F84C3BA40D98E8AEC64T9l0C" TargetMode="External"/><Relationship Id="rId62" Type="http://schemas.openxmlformats.org/officeDocument/2006/relationships/hyperlink" Target="consultantplus://offline/ref=8F53AB3A51B03B2EA4A3524B97A782C746D047C66BB6408057F6D02B30B36DA2E531E7A188ECF0F8A5DFFAE0AAEB2F84C3BA40D98E8AEC64T9l0C" TargetMode="External"/><Relationship Id="rId70" Type="http://schemas.openxmlformats.org/officeDocument/2006/relationships/hyperlink" Target="consultantplus://offline/ref=8F53AB3A51B03B2EA4A3524B97A782C741D845CF6ABB408057F6D02B30B36DA2E531E7A188ECF7FFA6DFFAE0AAEB2F84C3BA40D98E8AEC64T9l0C" TargetMode="External"/><Relationship Id="rId75" Type="http://schemas.openxmlformats.org/officeDocument/2006/relationships/hyperlink" Target="consultantplus://offline/ref=E937D25E691AFF69D3F40334A532D0D867DE90A0D70B633435B1291FDCD4D89C7A2BE874411D0FD4B61D1C845CC9CA213F19C746C08FACB5cBp0C" TargetMode="External"/><Relationship Id="rId83" Type="http://schemas.openxmlformats.org/officeDocument/2006/relationships/hyperlink" Target="consultantplus://offline/ref=E937D25E691AFF69D3F40334A532D0D861D692ACDD0A633435B1291FDCD4D89C7A2BE874411D0DDBB41D1C845CC9CA213F19C746C08FACB5cBp0C" TargetMode="External"/><Relationship Id="rId88" Type="http://schemas.openxmlformats.org/officeDocument/2006/relationships/hyperlink" Target="consultantplus://offline/ref=E937D25E691AFF69D3F40334A532D0D867DB97AFD306633435B1291FDCD4D89C7A2BE874411D08DAB21D1C845CC9CA213F19C746C08FACB5cBp0C" TargetMode="External"/><Relationship Id="rId91" Type="http://schemas.openxmlformats.org/officeDocument/2006/relationships/hyperlink" Target="consultantplus://offline/ref=E937D25E691AFF69D3F40334A532D0D861DE94AEDC06633435B1291FDCD4D89C7A2BE874411D09D4B41D1C845CC9CA213F19C746C08FACB5cBp0C" TargetMode="External"/><Relationship Id="rId96" Type="http://schemas.openxmlformats.org/officeDocument/2006/relationships/hyperlink" Target="consultantplus://offline/ref=E443DD5C17918ADFCE788748AF7146B9FAB002B229C7BCBD4700F141A11B2ABCE8579E8AF971E7F6D13D6AF4C8CDAEF13B18722BF5D49B6356t7C" TargetMode="External"/><Relationship Id="rId1" Type="http://schemas.openxmlformats.org/officeDocument/2006/relationships/styles" Target="styles.xml"/><Relationship Id="rId6" Type="http://schemas.openxmlformats.org/officeDocument/2006/relationships/hyperlink" Target="consultantplus://offline/ref=09D7E963650AECD18938D9A2D4D8D2DFE52B6CC78AA9D897B6136046D5E9FD7C81E457B6CBF2F796A5FDD71BCD085677F7AAE446F7AF3BDCDBgCC" TargetMode="External"/><Relationship Id="rId15" Type="http://schemas.openxmlformats.org/officeDocument/2006/relationships/hyperlink" Target="consultantplus://offline/ref=09D7E963650AECD18938D9A2D4D8D2DFE52B64C489ADD897B6136046D5E9FD7C81E457B6CBF2F496AFFDD71BCD085677F7AAE446F7AF3BDCDBgCC" TargetMode="External"/><Relationship Id="rId23" Type="http://schemas.openxmlformats.org/officeDocument/2006/relationships/hyperlink" Target="consultantplus://offline/ref=648B589B58A1D5C15AEBA81EAFC43EBEE9B1318017ADC9E9753B22A28FDC06CB19EBB4024F32AE69504913D1EEEB93661D38F1849C19D7F0DFi9C" TargetMode="External"/><Relationship Id="rId28" Type="http://schemas.openxmlformats.org/officeDocument/2006/relationships/hyperlink" Target="consultantplus://offline/ref=648B589B58A1D5C15AEBA81EAFC43EBEEFB2378617ADC9E9753B22A28FDC06CB19EBB4004F34A53C0506128DABB980661A38F28480D1i8C" TargetMode="External"/><Relationship Id="rId36" Type="http://schemas.openxmlformats.org/officeDocument/2006/relationships/hyperlink" Target="consultantplus://offline/ref=648B589B58A1D5C15AEBA81EAFC43EBEE9B1318017ADC9E9753B22A28FDC06CB19EBB4024F32AE6A564913D1EEEB93661D38F1849C19D7F0DFi9C" TargetMode="External"/><Relationship Id="rId49" Type="http://schemas.openxmlformats.org/officeDocument/2006/relationships/hyperlink" Target="consultantplus://offline/ref=E02E1D1BF1F183E1700FCAC1DBF37E447C4D23A0660D1D5BF6B5D8984F35085F4DEE3F7859875EC91B4828A52BDD664CB23FA8596414B64008j8C" TargetMode="External"/><Relationship Id="rId57" Type="http://schemas.openxmlformats.org/officeDocument/2006/relationships/hyperlink" Target="consultantplus://offline/ref=8F53AB3A51B03B2EA4A3524B97A782C744D946CE60B6408057F6D02B30B36DA2E531E7A188ECF0FBA6DFFAE0AAEB2F84C3BA40D98E8AEC64T9l0C" TargetMode="External"/><Relationship Id="rId106" Type="http://schemas.openxmlformats.org/officeDocument/2006/relationships/hyperlink" Target="consultantplus://offline/ref=843DB882177517856E41B5A1E5E5A8FD35B647A392FA33C444170AFF862601F7F3CAEF0883ED4E20B40C29737ECA4AE6390480C70977EFC8R3rAC" TargetMode="External"/><Relationship Id="rId10" Type="http://schemas.openxmlformats.org/officeDocument/2006/relationships/hyperlink" Target="consultantplus://offline/ref=09D7E963650AECD18938D9A2D4D8D2DFE52B65CB8DACD897B6136046D5E9FD7C81E457B6CBF2F591ABFDD71BCD085677F7AAE446F7AF3BDCDBgCC" TargetMode="External"/><Relationship Id="rId31" Type="http://schemas.openxmlformats.org/officeDocument/2006/relationships/hyperlink" Target="consultantplus://offline/ref=648B589B58A1D5C15AEBA81EAFC43EBEE8B937871DADC9E9753B22A28FDC06CB19EBB4024F32AF69554913D1EEEB93661D38F1849C19D7F0DFi9C" TargetMode="External"/><Relationship Id="rId44" Type="http://schemas.openxmlformats.org/officeDocument/2006/relationships/hyperlink" Target="consultantplus://offline/ref=E02E1D1BF1F183E1700FD4DACEF37E447E4C21A96D0D1D5BF6B5D8984F35085F4DEE3F7859875FCB124828A52BDD664CB23FA8596414B64008j8C" TargetMode="External"/><Relationship Id="rId52" Type="http://schemas.openxmlformats.org/officeDocument/2006/relationships/hyperlink" Target="consultantplus://offline/ref=8F53AB3A51B03B2EA4A3524B97A782C741DC40C46FB4408057F6D02B30B36DA2E531E7A188ECF2F9A1DFFAE0AAEB2F84C3BA40D98E8AEC64T9l0C" TargetMode="External"/><Relationship Id="rId60" Type="http://schemas.openxmlformats.org/officeDocument/2006/relationships/hyperlink" Target="consultantplus://offline/ref=8F53AB3A51B03B2EA4A3524B97A782C744D946CE60B6408057F6D02B30B36DA2E531E7A188ECF0FBA7DFFAE0AAEB2F84C3BA40D98E8AEC64T9l0C" TargetMode="External"/><Relationship Id="rId65" Type="http://schemas.openxmlformats.org/officeDocument/2006/relationships/hyperlink" Target="consultantplus://offline/ref=8F53AB3A51B03B2EA4A3524B97A782C741DC49C36CB4408057F6D02B30B36DA2E531E7A188ECF3FEAADFFAE0AAEB2F84C3BA40D98E8AEC64T9l0C" TargetMode="External"/><Relationship Id="rId73" Type="http://schemas.openxmlformats.org/officeDocument/2006/relationships/hyperlink" Target="consultantplus://offline/ref=E937D25E691AFF69D3F40334A532D0D867DB96A0DC0B633435B1291FDCD4D89C7A2BE874411D09DAB91D1C845CC9CA213F19C746C08FACB5cBp0C" TargetMode="External"/><Relationship Id="rId78" Type="http://schemas.openxmlformats.org/officeDocument/2006/relationships/hyperlink" Target="consultantplus://offline/ref=E937D25E691AFF69D3F40334A532D0D861DE94AEDC06633435B1291FDCD4D89C7A2BE874411D09D1B11D1C845CC9CA213F19C746C08FACB5cBp0C" TargetMode="External"/><Relationship Id="rId81" Type="http://schemas.openxmlformats.org/officeDocument/2006/relationships/hyperlink" Target="consultantplus://offline/ref=E937D25E691AFF69D3F40334A532D0D867DC94A0DC06633435B1291FDCD4D89C7A2BE874411D09D5B61D1C845CC9CA213F19C746C08FACB5cBp0C" TargetMode="External"/><Relationship Id="rId86" Type="http://schemas.openxmlformats.org/officeDocument/2006/relationships/hyperlink" Target="consultantplus://offline/ref=E937D25E691AFF69D3F40334A532D0D861DE94AEDC06633435B1291FDCD4D89C7A2BE874411D09D4B01D1C845CC9CA213F19C746C08FACB5cBp0C" TargetMode="External"/><Relationship Id="rId94" Type="http://schemas.openxmlformats.org/officeDocument/2006/relationships/hyperlink" Target="consultantplus://offline/ref=E937D25E691AFF69D3F41D2FB032D0D860D891ADD007633435B1291FDCD4D89C7A2BE874411D09D3B11D1C845CC9CA213F19C746C08FACB5cBp0C" TargetMode="External"/><Relationship Id="rId99" Type="http://schemas.openxmlformats.org/officeDocument/2006/relationships/hyperlink" Target="consultantplus://offline/ref=843DB882177517856E41B5A1E5E5A8FD37BB42A291FF33C444170AFF862601F7F3CAEF0883ED4E23B60C29737ECA4AE6390480C70977EFC8R3rAC" TargetMode="External"/><Relationship Id="rId101" Type="http://schemas.openxmlformats.org/officeDocument/2006/relationships/hyperlink" Target="consultantplus://offline/ref=843DB882177517856E41B5A1E5E5A8FD37BB42A291FF33C444170AFF862601F7F3CAEF0883ED4E23B80C29737ECA4AE6390480C70977EFC8R3rAC" TargetMode="External"/><Relationship Id="rId4" Type="http://schemas.openxmlformats.org/officeDocument/2006/relationships/webSettings" Target="webSettings.xml"/><Relationship Id="rId9" Type="http://schemas.openxmlformats.org/officeDocument/2006/relationships/hyperlink" Target="consultantplus://offline/ref=09D7E963650AECD18938D9A2D4D8D2DFE52B65C68FACD897B6136046D5E9FD7C81E457B6CBF0F791A9FDD71BCD085677F7AAE446F7AF3BDCDBgCC" TargetMode="External"/><Relationship Id="rId13" Type="http://schemas.openxmlformats.org/officeDocument/2006/relationships/hyperlink" Target="consultantplus://offline/ref=09D7E963650AECD18938D9A2D4D8D2DFE52B64C489ADD897B6136046D5E9FD7C81E457B6CBF2F496ADFDD71BCD085677F7AAE446F7AF3BDCDBgCC" TargetMode="External"/><Relationship Id="rId18" Type="http://schemas.openxmlformats.org/officeDocument/2006/relationships/hyperlink" Target="consultantplus://offline/ref=09D7E963650AECD18938D9A2D4D8D2DFE22762C28DABD897B6136046D5E9FD7C81E457B6CBF2F490AFFDD71BCD085677F7AAE446F7AF3BDCDBgCC" TargetMode="External"/><Relationship Id="rId39" Type="http://schemas.openxmlformats.org/officeDocument/2006/relationships/hyperlink" Target="consultantplus://offline/ref=648B589B58A1D5C15AEBA81EAFC43EBEE9B1318017ADC9E9753B22A28FDC06CB19EBB4024F32AE6A514913D1EEEB93661D38F1849C19D7F0DFi9C" TargetMode="External"/><Relationship Id="rId109" Type="http://schemas.openxmlformats.org/officeDocument/2006/relationships/fontTable" Target="fontTable.xml"/><Relationship Id="rId34" Type="http://schemas.openxmlformats.org/officeDocument/2006/relationships/hyperlink" Target="consultantplus://offline/ref=648B589B58A1D5C15AEBA81EAFC43EBEEFB539821AAFC9E9753B22A28FDC06CB19EBB4024F32AC6F504913D1EEEB93661D38F1849C19D7F0DFi9C" TargetMode="External"/><Relationship Id="rId50" Type="http://schemas.openxmlformats.org/officeDocument/2006/relationships/hyperlink" Target="consultantplus://offline/ref=E02E1D1BF1F183E1700FD4DACEF37E447D4521A7600E1D5BF6B5D8984F35085F4DEE3F7859875EC8104828A52BDD664CB23FA8596414B64008j8C" TargetMode="External"/><Relationship Id="rId55" Type="http://schemas.openxmlformats.org/officeDocument/2006/relationships/hyperlink" Target="consultantplus://offline/ref=8F53AB3A51B03B2EA4A3524B97A782C741DB47C761B6408057F6D02B30B36DA2F731BFAD89EBEFF8A2CAACB1ECTBlDC" TargetMode="External"/><Relationship Id="rId76" Type="http://schemas.openxmlformats.org/officeDocument/2006/relationships/hyperlink" Target="consultantplus://offline/ref=E937D25E691AFF69D3F40334A532D0D861DE94AEDC06633435B1291FDCD4D89C7A2BE874411D09D1B01D1C845CC9CA213F19C746C08FACB5cBp0C" TargetMode="External"/><Relationship Id="rId97" Type="http://schemas.openxmlformats.org/officeDocument/2006/relationships/hyperlink" Target="consultantplus://offline/ref=E443DD5C17918ADFCE788748AF7146B9FAB00CBB2EC7BCBD4700F141A11B2ABCE8579E8AF971E7FFD63D6AF4C8CDAEF13B18722BF5D49B6356t7C" TargetMode="External"/><Relationship Id="rId104" Type="http://schemas.openxmlformats.org/officeDocument/2006/relationships/hyperlink" Target="consultantplus://offline/ref=843DB882177517856E41B5A1E5E5A8FD35B545A597F833C444170AFF862601F7F3CAEF0883ED4E21B90C29737ECA4AE6390480C70977EFC8R3rAC" TargetMode="External"/><Relationship Id="rId7" Type="http://schemas.openxmlformats.org/officeDocument/2006/relationships/hyperlink" Target="consultantplus://offline/ref=09D7E963650AECD18938D9A2D4D8D2DFE52B65C68EA8D897B6136046D5E9FD7C81E457B6CBF3F297ABFDD71BCD085677F7AAE446F7AF3BDCDBgCC" TargetMode="External"/><Relationship Id="rId71" Type="http://schemas.openxmlformats.org/officeDocument/2006/relationships/hyperlink" Target="consultantplus://offline/ref=8F53AB3A51B03B2EA4A3524B97A782C747D044C66BB2408057F6D02B30B36DA2E531E7A188ECF1F8A0DFFAE0AAEB2F84C3BA40D98E8AEC64T9l0C" TargetMode="External"/><Relationship Id="rId92" Type="http://schemas.openxmlformats.org/officeDocument/2006/relationships/hyperlink" Target="consultantplus://offline/ref=E937D25E691AFF69D3F40334A532D0D861D692ACDD0A633435B1291FDCD4D89C7A2BE874411D0DDBB61D1C845CC9CA213F19C746C08FACB5cBp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9633</Words>
  <Characters>54911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User-39</dc:creator>
  <cp:keywords/>
  <dc:description/>
  <cp:lastModifiedBy>User</cp:lastModifiedBy>
  <cp:revision>31</cp:revision>
  <cp:lastPrinted>2023-10-06T04:27:00Z</cp:lastPrinted>
  <dcterms:created xsi:type="dcterms:W3CDTF">2023-10-02T04:26:00Z</dcterms:created>
  <dcterms:modified xsi:type="dcterms:W3CDTF">2025-07-22T04:23:00Z</dcterms:modified>
</cp:coreProperties>
</file>