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2D0" w:rsidRPr="0043329D" w:rsidRDefault="00DE02D0" w:rsidP="00EC4D8D">
      <w:pPr>
        <w:spacing w:before="0" w:beforeAutospacing="0"/>
        <w:ind w:left="-284" w:right="-284"/>
        <w:jc w:val="center"/>
        <w:rPr>
          <w:rFonts w:ascii="R" w:hAnsi="R" w:cs="R"/>
          <w:b/>
          <w:sz w:val="32"/>
          <w:szCs w:val="32"/>
        </w:rPr>
      </w:pPr>
      <w:r w:rsidRPr="0043329D">
        <w:rPr>
          <w:rFonts w:ascii="R" w:hAnsi="R" w:cs="R"/>
          <w:b/>
          <w:sz w:val="32"/>
          <w:szCs w:val="32"/>
        </w:rPr>
        <w:t>АДМИНИСТРАЦИЯ СТЕПНОГО СЕЛЬСОВЕТА ИСКИТИМСКОГО РАЙОНА НОВОСИБИРСКОЙ ОБЛАСТИ</w:t>
      </w:r>
    </w:p>
    <w:p w:rsidR="00DE02D0" w:rsidRPr="0043329D" w:rsidRDefault="00DE02D0" w:rsidP="00EC4D8D">
      <w:pPr>
        <w:spacing w:before="0" w:beforeAutospacing="0"/>
        <w:ind w:left="-284" w:right="-284"/>
        <w:jc w:val="center"/>
        <w:rPr>
          <w:rFonts w:ascii="R" w:hAnsi="R" w:cs="R"/>
          <w:b/>
        </w:rPr>
      </w:pPr>
    </w:p>
    <w:p w:rsidR="00EC4D8D" w:rsidRPr="00EC4D8D" w:rsidRDefault="00DE02D0" w:rsidP="00EC4D8D">
      <w:pPr>
        <w:spacing w:before="0" w:beforeAutospacing="0"/>
        <w:ind w:left="-284" w:right="-284"/>
        <w:jc w:val="center"/>
        <w:rPr>
          <w:rFonts w:asciiTheme="minorHAnsi" w:hAnsiTheme="minorHAnsi" w:cs="R"/>
          <w:b/>
          <w:sz w:val="40"/>
          <w:szCs w:val="40"/>
        </w:rPr>
      </w:pPr>
      <w:proofErr w:type="gramStart"/>
      <w:r w:rsidRPr="0043329D">
        <w:rPr>
          <w:rFonts w:ascii="R" w:hAnsi="R" w:cs="R"/>
          <w:b/>
          <w:sz w:val="40"/>
          <w:szCs w:val="40"/>
        </w:rPr>
        <w:t>П</w:t>
      </w:r>
      <w:proofErr w:type="gramEnd"/>
      <w:r w:rsidRPr="0043329D">
        <w:rPr>
          <w:rFonts w:ascii="R" w:hAnsi="R" w:cs="R"/>
          <w:b/>
          <w:sz w:val="40"/>
          <w:szCs w:val="40"/>
        </w:rPr>
        <w:t xml:space="preserve"> О С Т А Н О В Л Е Н И Е</w:t>
      </w:r>
    </w:p>
    <w:p w:rsidR="00EC4D8D" w:rsidRDefault="00EC4D8D" w:rsidP="00EC4D8D">
      <w:pPr>
        <w:spacing w:before="0" w:beforeAutospacing="0"/>
        <w:ind w:left="-284" w:right="-284"/>
        <w:jc w:val="center"/>
        <w:outlineLvl w:val="0"/>
        <w:rPr>
          <w:rFonts w:eastAsia="A"/>
          <w:u w:val="single"/>
        </w:rPr>
      </w:pPr>
    </w:p>
    <w:p w:rsidR="00DE02D0" w:rsidRPr="00C633A6" w:rsidRDefault="00C633A6" w:rsidP="00EC4D8D">
      <w:pPr>
        <w:spacing w:before="0" w:beforeAutospacing="0"/>
        <w:ind w:left="-284" w:right="-284"/>
        <w:jc w:val="center"/>
        <w:outlineLvl w:val="0"/>
        <w:rPr>
          <w:rFonts w:eastAsia="A"/>
          <w:u w:val="single"/>
        </w:rPr>
      </w:pPr>
      <w:r w:rsidRPr="00C633A6">
        <w:rPr>
          <w:rFonts w:eastAsia="A"/>
          <w:u w:val="single"/>
        </w:rPr>
        <w:t>08.06.2016 № 60</w:t>
      </w:r>
    </w:p>
    <w:p w:rsidR="00DE02D0" w:rsidRPr="0043329D" w:rsidRDefault="00DE02D0" w:rsidP="00EC4D8D">
      <w:pPr>
        <w:spacing w:before="0" w:beforeAutospacing="0"/>
        <w:ind w:left="-284" w:right="-284"/>
        <w:jc w:val="center"/>
        <w:outlineLvl w:val="0"/>
        <w:rPr>
          <w:rFonts w:eastAsia="A"/>
        </w:rPr>
      </w:pPr>
      <w:r w:rsidRPr="0043329D">
        <w:rPr>
          <w:rFonts w:eastAsia="A"/>
        </w:rPr>
        <w:t>п. Степной</w:t>
      </w:r>
    </w:p>
    <w:p w:rsidR="00DE02D0" w:rsidRDefault="00DE02D0" w:rsidP="007B7857">
      <w:pPr>
        <w:spacing w:before="0" w:beforeAutospacing="0"/>
        <w:ind w:left="-284" w:right="-284" w:firstLine="710"/>
        <w:rPr>
          <w:sz w:val="24"/>
          <w:szCs w:val="20"/>
        </w:rPr>
      </w:pPr>
    </w:p>
    <w:p w:rsidR="00EC4D8D" w:rsidRPr="0043329D" w:rsidRDefault="00EC4D8D" w:rsidP="007B7857">
      <w:pPr>
        <w:spacing w:before="0" w:beforeAutospacing="0"/>
        <w:ind w:left="-284" w:right="-284" w:firstLine="710"/>
        <w:rPr>
          <w:sz w:val="24"/>
          <w:szCs w:val="20"/>
        </w:rPr>
      </w:pPr>
    </w:p>
    <w:p w:rsidR="00DE02D0" w:rsidRDefault="00302FFA" w:rsidP="00D22BED">
      <w:pPr>
        <w:spacing w:before="0" w:beforeAutospacing="0"/>
        <w:ind w:left="-284" w:right="-284"/>
        <w:rPr>
          <w:sz w:val="24"/>
          <w:szCs w:val="20"/>
        </w:rPr>
      </w:pPr>
      <w:r>
        <w:rPr>
          <w:sz w:val="24"/>
          <w:szCs w:val="20"/>
        </w:rPr>
        <w:t xml:space="preserve">О внесении дополнений в </w:t>
      </w:r>
      <w:proofErr w:type="gramStart"/>
      <w:r>
        <w:rPr>
          <w:sz w:val="24"/>
          <w:szCs w:val="20"/>
        </w:rPr>
        <w:t>административные</w:t>
      </w:r>
      <w:proofErr w:type="gramEnd"/>
    </w:p>
    <w:p w:rsidR="00302FFA" w:rsidRDefault="00302FFA" w:rsidP="00D22BED">
      <w:pPr>
        <w:spacing w:before="0" w:beforeAutospacing="0"/>
        <w:ind w:left="-284" w:right="-284"/>
        <w:rPr>
          <w:sz w:val="24"/>
          <w:szCs w:val="20"/>
        </w:rPr>
      </w:pPr>
      <w:r>
        <w:rPr>
          <w:sz w:val="24"/>
          <w:szCs w:val="20"/>
        </w:rPr>
        <w:t>регламенты осуществления муниципального</w:t>
      </w:r>
    </w:p>
    <w:p w:rsidR="00302FFA" w:rsidRDefault="00302FFA" w:rsidP="00D22BED">
      <w:pPr>
        <w:spacing w:before="0" w:beforeAutospacing="0"/>
        <w:ind w:left="-284" w:right="-284"/>
        <w:rPr>
          <w:sz w:val="24"/>
          <w:szCs w:val="20"/>
        </w:rPr>
      </w:pPr>
      <w:r>
        <w:rPr>
          <w:sz w:val="24"/>
          <w:szCs w:val="20"/>
        </w:rPr>
        <w:t>контроля на территории Степного сельсовета</w:t>
      </w:r>
    </w:p>
    <w:p w:rsidR="00302FFA" w:rsidRPr="0043329D" w:rsidRDefault="00302FFA" w:rsidP="00D22BED">
      <w:pPr>
        <w:spacing w:before="0" w:beforeAutospacing="0"/>
        <w:ind w:left="-284" w:right="-284"/>
        <w:rPr>
          <w:bCs/>
          <w:sz w:val="24"/>
          <w:szCs w:val="20"/>
        </w:rPr>
      </w:pPr>
      <w:r>
        <w:rPr>
          <w:sz w:val="24"/>
          <w:szCs w:val="20"/>
        </w:rPr>
        <w:t xml:space="preserve">Искитимского района Новосибирской области </w:t>
      </w:r>
    </w:p>
    <w:p w:rsidR="00DE02D0" w:rsidRDefault="00DE02D0" w:rsidP="007B7857">
      <w:pPr>
        <w:spacing w:before="0" w:beforeAutospacing="0"/>
        <w:ind w:left="-284" w:right="-284" w:firstLine="710"/>
      </w:pPr>
    </w:p>
    <w:p w:rsidR="00EC4D8D" w:rsidRPr="0043329D" w:rsidRDefault="00EC4D8D" w:rsidP="007B7857">
      <w:pPr>
        <w:spacing w:before="0" w:beforeAutospacing="0"/>
        <w:ind w:left="-284" w:right="-284" w:firstLine="710"/>
      </w:pPr>
    </w:p>
    <w:p w:rsidR="00302FFA" w:rsidRDefault="00302FFA" w:rsidP="007B7857">
      <w:pPr>
        <w:spacing w:before="0" w:beforeAutospacing="0"/>
        <w:ind w:left="-284" w:right="-284" w:firstLine="710"/>
        <w:jc w:val="both"/>
      </w:pPr>
      <w:r>
        <w:t>В соответствии с постановлением Правительства РФ от 28 апреля 2015 г. № 415 "О Правилах формирования и ведения единого реестра проверок" и Уставом Степного сельсовета</w:t>
      </w:r>
    </w:p>
    <w:p w:rsidR="00DE02D0" w:rsidRPr="00EC4D8D" w:rsidRDefault="00DE02D0" w:rsidP="00EC4D8D">
      <w:pPr>
        <w:spacing w:before="0" w:beforeAutospacing="0"/>
        <w:ind w:left="-284" w:right="-284"/>
        <w:jc w:val="both"/>
        <w:rPr>
          <w:b/>
          <w:sz w:val="32"/>
        </w:rPr>
      </w:pPr>
      <w:r w:rsidRPr="00EC4D8D">
        <w:rPr>
          <w:b/>
          <w:sz w:val="32"/>
        </w:rPr>
        <w:t>ПОСТАНОВЛЯЮ:</w:t>
      </w:r>
    </w:p>
    <w:p w:rsidR="008A2EE8" w:rsidRDefault="008A2EE8" w:rsidP="007B7857">
      <w:pPr>
        <w:spacing w:before="0" w:beforeAutospacing="0"/>
        <w:ind w:left="-284" w:right="-284" w:firstLine="710"/>
        <w:jc w:val="both"/>
      </w:pPr>
      <w:r>
        <w:t>1. Дополнить:</w:t>
      </w:r>
    </w:p>
    <w:p w:rsidR="008A2EE8" w:rsidRDefault="008A2EE8" w:rsidP="008A2EE8">
      <w:pPr>
        <w:spacing w:before="0" w:beforeAutospacing="0"/>
        <w:ind w:left="-284" w:right="-284" w:firstLine="710"/>
        <w:jc w:val="both"/>
      </w:pPr>
      <w:r>
        <w:t xml:space="preserve">- административный регламент осуществления муниципального </w:t>
      </w:r>
      <w:proofErr w:type="gramStart"/>
      <w:r>
        <w:t>контроля за</w:t>
      </w:r>
      <w:proofErr w:type="gramEnd"/>
      <w:r>
        <w:t xml:space="preserve"> соблюдением законодательства в области розничной продажи алкогольной продукции на территории Степного сельсовета, утвержденный постановлением админис</w:t>
      </w:r>
      <w:r w:rsidR="00906424">
        <w:t>трации Степного сельсовета от 04.06.2015г. №</w:t>
      </w:r>
      <w:r w:rsidR="009E2427">
        <w:t xml:space="preserve"> </w:t>
      </w:r>
      <w:r w:rsidR="00906424">
        <w:t>92</w:t>
      </w:r>
      <w:r>
        <w:t>, пунктом: «3.45. И</w:t>
      </w:r>
      <w:r w:rsidR="00D22BED">
        <w:t xml:space="preserve">нформация по организации и </w:t>
      </w:r>
      <w:proofErr w:type="gramStart"/>
      <w:r w:rsidR="00D22BED">
        <w:t>проведении</w:t>
      </w:r>
      <w:proofErr w:type="gramEnd"/>
      <w:r w:rsidR="00D22BED">
        <w:t xml:space="preserve"> плановых и внеплановых проверок вносится в единый реестр проверок в порядке, установленном </w:t>
      </w:r>
      <w:r>
        <w:t>«Правилами формирования и ведения единого реестра проверок» от 28.04.2015 г. № 415»</w:t>
      </w:r>
    </w:p>
    <w:p w:rsidR="00DE02D0" w:rsidRDefault="008A2EE8" w:rsidP="008A2EE8">
      <w:pPr>
        <w:spacing w:before="0" w:beforeAutospacing="0"/>
        <w:ind w:left="-284" w:right="-284" w:firstLine="710"/>
        <w:jc w:val="both"/>
      </w:pPr>
      <w:r>
        <w:t xml:space="preserve">- </w:t>
      </w:r>
      <w:r w:rsidR="00464BDC">
        <w:t>пункт 66 а</w:t>
      </w:r>
      <w:r w:rsidR="00464BDC" w:rsidRPr="00464BDC">
        <w:t>дминистративн</w:t>
      </w:r>
      <w:r w:rsidR="00464BDC">
        <w:t>ого</w:t>
      </w:r>
      <w:r w:rsidR="00464BDC" w:rsidRPr="00464BDC">
        <w:t xml:space="preserve"> регламент</w:t>
      </w:r>
      <w:r w:rsidR="00464BDC">
        <w:t>а</w:t>
      </w:r>
      <w:r w:rsidR="00464BDC" w:rsidRPr="00464BDC">
        <w:t xml:space="preserve"> осущест</w:t>
      </w:r>
      <w:r w:rsidR="00464BDC">
        <w:t xml:space="preserve">вления муниципального </w:t>
      </w:r>
      <w:proofErr w:type="gramStart"/>
      <w:r w:rsidR="00464BDC">
        <w:t xml:space="preserve">контроля </w:t>
      </w:r>
      <w:r w:rsidR="00464BDC" w:rsidRPr="00464BDC">
        <w:t>за</w:t>
      </w:r>
      <w:proofErr w:type="gramEnd"/>
      <w:r w:rsidR="00464BDC" w:rsidRPr="00464BDC">
        <w:t xml:space="preserve"> сохранностью автомобильных дорог местного значения на территории Степного сельсовета</w:t>
      </w:r>
      <w:r w:rsidR="005F09B3">
        <w:t xml:space="preserve"> Искитимского района Новосибирской области, утвержденный постановлением администрации Степного сельсовета от 05.02.2015г. № 18 словами</w:t>
      </w:r>
      <w:r w:rsidR="00464BDC">
        <w:t xml:space="preserve">: «Информация по организации и </w:t>
      </w:r>
      <w:proofErr w:type="gramStart"/>
      <w:r w:rsidR="00464BDC">
        <w:t>проведении</w:t>
      </w:r>
      <w:proofErr w:type="gramEnd"/>
      <w:r w:rsidR="00464BDC">
        <w:t xml:space="preserve"> плановых и внеплановых проверок вносится в единый реестр проверок в порядке, установленном «Правилами формирования и ведения единого реестра проверок» от 28.04.2015 г. № 415»</w:t>
      </w:r>
    </w:p>
    <w:p w:rsidR="00464BDC" w:rsidRPr="0043329D" w:rsidRDefault="00464BDC" w:rsidP="008A2EE8">
      <w:pPr>
        <w:spacing w:before="0" w:beforeAutospacing="0"/>
        <w:ind w:left="-284" w:right="-284" w:firstLine="710"/>
        <w:jc w:val="both"/>
      </w:pPr>
      <w:r>
        <w:t xml:space="preserve">- </w:t>
      </w:r>
      <w:r w:rsidR="005F09B3">
        <w:t>а</w:t>
      </w:r>
      <w:r w:rsidR="005F09B3" w:rsidRPr="005F09B3">
        <w:t>дминистративный регламент осуществления муниципального жилищного контроля на территории Степного сельсовета Искитимского района Новосибирской области</w:t>
      </w:r>
      <w:r w:rsidR="005F09B3">
        <w:t>, утвержденный постановлением администрации Степного сельсовета от 28.03.2013г. № 32</w:t>
      </w:r>
      <w:r w:rsidR="009E2427">
        <w:t xml:space="preserve">, пунктом: «4.9. Информация по организации и </w:t>
      </w:r>
      <w:proofErr w:type="gramStart"/>
      <w:r w:rsidR="009E2427">
        <w:t>проведении</w:t>
      </w:r>
      <w:proofErr w:type="gramEnd"/>
      <w:r w:rsidR="009E2427">
        <w:t xml:space="preserve"> плановых и внеплановых проверок вносится в единый реестр проверок в порядке, установленном «Правилами формирования и ведения единого реестра проверок» от 28.04.2015 г. № 415»</w:t>
      </w:r>
    </w:p>
    <w:p w:rsidR="00DE02D0" w:rsidRDefault="00C633A6" w:rsidP="007B7857">
      <w:pPr>
        <w:tabs>
          <w:tab w:val="left" w:pos="720"/>
        </w:tabs>
        <w:spacing w:before="0" w:beforeAutospacing="0"/>
        <w:ind w:left="-284" w:right="-284" w:firstLine="710"/>
        <w:jc w:val="both"/>
      </w:pPr>
      <w:r>
        <w:t>2. Постановление вступает в силу с 1 января 2017 года.</w:t>
      </w:r>
    </w:p>
    <w:p w:rsidR="00EC4D8D" w:rsidRDefault="00EC4D8D" w:rsidP="00EC4D8D">
      <w:pPr>
        <w:tabs>
          <w:tab w:val="left" w:pos="720"/>
        </w:tabs>
        <w:spacing w:before="0" w:beforeAutospacing="0"/>
        <w:ind w:left="-284" w:right="-284" w:firstLine="710"/>
        <w:jc w:val="both"/>
      </w:pPr>
      <w:r>
        <w:t>3. Опубликовать настоящее постановление в газете «Вестник Степного» и на официальном сайте администрации Степного сельсовета.</w:t>
      </w:r>
    </w:p>
    <w:p w:rsidR="00EC4D8D" w:rsidRPr="0043329D" w:rsidRDefault="00EC4D8D" w:rsidP="007B7857">
      <w:pPr>
        <w:tabs>
          <w:tab w:val="left" w:pos="720"/>
        </w:tabs>
        <w:spacing w:before="0" w:beforeAutospacing="0"/>
        <w:ind w:left="-284" w:right="-284" w:firstLine="710"/>
        <w:jc w:val="both"/>
      </w:pPr>
      <w:r>
        <w:lastRenderedPageBreak/>
        <w:t xml:space="preserve">4. Контроль за </w:t>
      </w:r>
      <w:bookmarkStart w:id="0" w:name="_GoBack"/>
      <w:bookmarkEnd w:id="0"/>
      <w:r w:rsidRPr="00EC4D8D">
        <w:t>исполнением настоящего постановления оставляю за собой.</w:t>
      </w:r>
    </w:p>
    <w:p w:rsidR="00DE02D0" w:rsidRDefault="00DE02D0" w:rsidP="007B7857">
      <w:pPr>
        <w:spacing w:before="0" w:beforeAutospacing="0"/>
        <w:ind w:left="-284" w:right="-284" w:firstLine="710"/>
        <w:jc w:val="both"/>
      </w:pPr>
    </w:p>
    <w:p w:rsidR="00EC4D8D" w:rsidRPr="0043329D" w:rsidRDefault="00EC4D8D" w:rsidP="007B7857">
      <w:pPr>
        <w:spacing w:before="0" w:beforeAutospacing="0"/>
        <w:ind w:left="-284" w:right="-284" w:firstLine="710"/>
        <w:jc w:val="both"/>
      </w:pPr>
    </w:p>
    <w:p w:rsidR="00DE02D0" w:rsidRPr="0043329D" w:rsidRDefault="00DE02D0" w:rsidP="007B7857">
      <w:pPr>
        <w:spacing w:before="0" w:beforeAutospacing="0"/>
        <w:ind w:left="-284" w:right="-284" w:firstLine="710"/>
        <w:jc w:val="both"/>
      </w:pPr>
    </w:p>
    <w:p w:rsidR="00DE02D0" w:rsidRPr="0043329D" w:rsidRDefault="00DE02D0" w:rsidP="00D22BED">
      <w:pPr>
        <w:spacing w:before="0" w:beforeAutospacing="0"/>
        <w:ind w:left="-284" w:right="-284"/>
        <w:jc w:val="both"/>
      </w:pPr>
      <w:r w:rsidRPr="0043329D">
        <w:t>Глава</w:t>
      </w:r>
    </w:p>
    <w:p w:rsidR="00F951CF" w:rsidRDefault="00DE02D0" w:rsidP="00AE0D46">
      <w:pPr>
        <w:spacing w:before="0" w:beforeAutospacing="0"/>
        <w:ind w:left="-284" w:right="-284"/>
        <w:jc w:val="both"/>
      </w:pPr>
      <w:r w:rsidRPr="0043329D">
        <w:t xml:space="preserve">Степного сельсовета                             </w:t>
      </w:r>
      <w:r>
        <w:t xml:space="preserve">                              </w:t>
      </w:r>
      <w:r w:rsidRPr="0043329D">
        <w:t xml:space="preserve">             Ю.В. Блинкова</w:t>
      </w:r>
    </w:p>
    <w:sectPr w:rsidR="00F9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"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07F6C"/>
    <w:multiLevelType w:val="hybridMultilevel"/>
    <w:tmpl w:val="66484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43"/>
    <w:rsid w:val="00173743"/>
    <w:rsid w:val="00302FFA"/>
    <w:rsid w:val="00464BDC"/>
    <w:rsid w:val="0048478B"/>
    <w:rsid w:val="005F09B3"/>
    <w:rsid w:val="007B7857"/>
    <w:rsid w:val="00811511"/>
    <w:rsid w:val="008A2EE8"/>
    <w:rsid w:val="00906424"/>
    <w:rsid w:val="00970EFF"/>
    <w:rsid w:val="009E2427"/>
    <w:rsid w:val="00AE0D46"/>
    <w:rsid w:val="00C633A6"/>
    <w:rsid w:val="00D22BED"/>
    <w:rsid w:val="00DE02D0"/>
    <w:rsid w:val="00EC4D8D"/>
    <w:rsid w:val="00F27AB6"/>
    <w:rsid w:val="00F9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2D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2D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4</cp:revision>
  <cp:lastPrinted>2016-06-14T10:58:00Z</cp:lastPrinted>
  <dcterms:created xsi:type="dcterms:W3CDTF">2016-06-14T10:46:00Z</dcterms:created>
  <dcterms:modified xsi:type="dcterms:W3CDTF">2016-06-14T10:58:00Z</dcterms:modified>
</cp:coreProperties>
</file>