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1786"/>
        <w:tblW w:w="148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992"/>
        <w:gridCol w:w="709"/>
        <w:gridCol w:w="622"/>
        <w:gridCol w:w="708"/>
        <w:gridCol w:w="796"/>
        <w:gridCol w:w="480"/>
        <w:gridCol w:w="425"/>
        <w:gridCol w:w="426"/>
        <w:gridCol w:w="512"/>
        <w:gridCol w:w="425"/>
        <w:gridCol w:w="567"/>
        <w:gridCol w:w="850"/>
        <w:gridCol w:w="709"/>
        <w:gridCol w:w="709"/>
        <w:gridCol w:w="512"/>
        <w:gridCol w:w="2323"/>
        <w:gridCol w:w="1701"/>
      </w:tblGrid>
      <w:tr w:rsidR="000B47AE" w:rsidRPr="00083C8D" w:rsidTr="000B47AE">
        <w:tc>
          <w:tcPr>
            <w:tcW w:w="10860" w:type="dxa"/>
            <w:gridSpan w:val="16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Письменные обращения,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поступившие непосредственно на имя главы поселения</w:t>
            </w:r>
          </w:p>
        </w:tc>
        <w:tc>
          <w:tcPr>
            <w:tcW w:w="2323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Устные обращения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(по результатам единого дня приема граждан)</w:t>
            </w:r>
          </w:p>
        </w:tc>
        <w:tc>
          <w:tcPr>
            <w:tcW w:w="1701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Обращения по справочному телефону</w:t>
            </w:r>
          </w:p>
        </w:tc>
      </w:tr>
      <w:tr w:rsidR="000B47AE" w:rsidRPr="00083C8D" w:rsidTr="000B47AE">
        <w:tc>
          <w:tcPr>
            <w:tcW w:w="1418" w:type="dxa"/>
            <w:vMerge w:val="restart"/>
            <w:tcBorders>
              <w:right w:val="single" w:sz="18" w:space="0" w:color="auto"/>
            </w:tcBorders>
            <w:textDirection w:val="btL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Всего письменных обращений, поступивших на имя главы  поселения</w:t>
            </w:r>
          </w:p>
        </w:tc>
        <w:tc>
          <w:tcPr>
            <w:tcW w:w="3827" w:type="dxa"/>
            <w:gridSpan w:val="5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в том числе </w:t>
            </w: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 том числе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 xml:space="preserve">по видам </w:t>
            </w: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обращений</w:t>
            </w:r>
          </w:p>
        </w:tc>
        <w:tc>
          <w:tcPr>
            <w:tcW w:w="3347" w:type="dxa"/>
            <w:gridSpan w:val="5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в том числе </w:t>
            </w: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по результатам рассмотрения</w:t>
            </w:r>
          </w:p>
        </w:tc>
        <w:tc>
          <w:tcPr>
            <w:tcW w:w="2323" w:type="dxa"/>
            <w:vMerge w:val="restart"/>
            <w:tcBorders>
              <w:lef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701" w:type="dxa"/>
            <w:vMerge w:val="restart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297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вс</w:t>
            </w: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его</w:t>
            </w:r>
          </w:p>
        </w:tc>
      </w:tr>
      <w:tr w:rsidR="000B47AE" w:rsidRPr="00083C8D" w:rsidTr="000B47AE">
        <w:trPr>
          <w:cantSplit/>
          <w:trHeight w:val="2360"/>
        </w:trPr>
        <w:tc>
          <w:tcPr>
            <w:tcW w:w="1418" w:type="dxa"/>
            <w:vMerge/>
            <w:tcBorders>
              <w:right w:val="single" w:sz="18" w:space="0" w:color="auto"/>
            </w:tcBorders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lef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Государство,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общество,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политика</w:t>
            </w:r>
          </w:p>
        </w:tc>
        <w:tc>
          <w:tcPr>
            <w:tcW w:w="709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Социальная сфера</w:t>
            </w:r>
          </w:p>
        </w:tc>
        <w:tc>
          <w:tcPr>
            <w:tcW w:w="622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Экономика</w:t>
            </w:r>
          </w:p>
        </w:tc>
        <w:tc>
          <w:tcPr>
            <w:tcW w:w="708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righ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Жилищно-коммунальная сфера</w:t>
            </w:r>
          </w:p>
        </w:tc>
        <w:tc>
          <w:tcPr>
            <w:tcW w:w="480" w:type="dxa"/>
            <w:tcBorders>
              <w:lef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заявления</w:t>
            </w:r>
          </w:p>
        </w:tc>
        <w:tc>
          <w:tcPr>
            <w:tcW w:w="425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жалобы</w:t>
            </w:r>
          </w:p>
        </w:tc>
        <w:tc>
          <w:tcPr>
            <w:tcW w:w="426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предложения</w:t>
            </w:r>
          </w:p>
        </w:tc>
        <w:tc>
          <w:tcPr>
            <w:tcW w:w="512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запросы</w:t>
            </w:r>
          </w:p>
        </w:tc>
        <w:tc>
          <w:tcPr>
            <w:tcW w:w="425" w:type="dxa"/>
            <w:tcBorders>
              <w:righ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иные</w:t>
            </w:r>
          </w:p>
        </w:tc>
        <w:tc>
          <w:tcPr>
            <w:tcW w:w="567" w:type="dxa"/>
            <w:tcBorders>
              <w:lef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Поддержано</w:t>
            </w:r>
          </w:p>
        </w:tc>
        <w:tc>
          <w:tcPr>
            <w:tcW w:w="850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 том  числе меры приняты</w:t>
            </w:r>
          </w:p>
        </w:tc>
        <w:tc>
          <w:tcPr>
            <w:tcW w:w="709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Разъяснено</w:t>
            </w:r>
          </w:p>
        </w:tc>
        <w:tc>
          <w:tcPr>
            <w:tcW w:w="709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Не поддержано</w:t>
            </w:r>
          </w:p>
        </w:tc>
        <w:tc>
          <w:tcPr>
            <w:tcW w:w="512" w:type="dxa"/>
            <w:tcBorders>
              <w:righ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Взято на контроль</w:t>
            </w:r>
          </w:p>
        </w:tc>
        <w:tc>
          <w:tcPr>
            <w:tcW w:w="2323" w:type="dxa"/>
            <w:vMerge/>
            <w:tcBorders>
              <w:left w:val="single" w:sz="18" w:space="0" w:color="auto"/>
            </w:tcBorders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</w:tr>
      <w:tr w:rsidR="000B47AE" w:rsidRPr="00083C8D" w:rsidTr="000B47AE">
        <w:trPr>
          <w:trHeight w:val="750"/>
        </w:trPr>
        <w:tc>
          <w:tcPr>
            <w:tcW w:w="1418" w:type="dxa"/>
            <w:tcBorders>
              <w:righ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Кол-во за отчетный месяц -</w:t>
            </w:r>
            <w:r w:rsidR="0042256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9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622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96" w:type="dxa"/>
            <w:tcBorders>
              <w:right w:val="single" w:sz="18" w:space="0" w:color="auto"/>
            </w:tcBorders>
            <w:vAlign w:val="center"/>
          </w:tcPr>
          <w:p w:rsidR="000B47AE" w:rsidRPr="00083C8D" w:rsidRDefault="00422563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80" w:type="dxa"/>
            <w:tcBorders>
              <w:left w:val="single" w:sz="18" w:space="0" w:color="auto"/>
            </w:tcBorders>
            <w:vAlign w:val="center"/>
          </w:tcPr>
          <w:p w:rsidR="000B47AE" w:rsidRPr="00083C8D" w:rsidRDefault="00422563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25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12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tcBorders>
              <w:righ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lef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0B47AE" w:rsidRPr="00083C8D" w:rsidRDefault="00422563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709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12" w:type="dxa"/>
            <w:tcBorders>
              <w:righ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323" w:type="dxa"/>
            <w:tcBorders>
              <w:left w:val="single" w:sz="18" w:space="0" w:color="auto"/>
            </w:tcBorders>
            <w:vAlign w:val="center"/>
          </w:tcPr>
          <w:p w:rsidR="000B47AE" w:rsidRPr="00083C8D" w:rsidRDefault="00A71101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701" w:type="dxa"/>
            <w:vAlign w:val="center"/>
          </w:tcPr>
          <w:p w:rsidR="000B47AE" w:rsidRPr="00083C8D" w:rsidRDefault="00A71101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3</w:t>
            </w:r>
          </w:p>
        </w:tc>
      </w:tr>
      <w:tr w:rsidR="000B47AE" w:rsidRPr="00083C8D" w:rsidTr="000B47AE">
        <w:trPr>
          <w:trHeight w:val="750"/>
        </w:trPr>
        <w:tc>
          <w:tcPr>
            <w:tcW w:w="1418" w:type="dxa"/>
            <w:tcBorders>
              <w:right w:val="single" w:sz="18" w:space="0" w:color="auto"/>
            </w:tcBorders>
            <w:vAlign w:val="center"/>
          </w:tcPr>
          <w:p w:rsidR="000B47AE" w:rsidRDefault="007264A1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Кол-во с начала года</w:t>
            </w:r>
            <w:r w:rsidR="009C47B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="0042256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52</w:t>
            </w:r>
            <w:bookmarkStart w:id="0" w:name="_GoBack"/>
            <w:bookmarkEnd w:id="0"/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0B47AE" w:rsidRPr="00083C8D" w:rsidRDefault="005175F0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0B47AE" w:rsidRPr="00083C8D" w:rsidRDefault="00EA5138" w:rsidP="00920A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  <w:r w:rsidR="00920AFE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622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96" w:type="dxa"/>
            <w:tcBorders>
              <w:right w:val="single" w:sz="18" w:space="0" w:color="auto"/>
            </w:tcBorders>
            <w:vAlign w:val="center"/>
          </w:tcPr>
          <w:p w:rsidR="000B47AE" w:rsidRPr="00083C8D" w:rsidRDefault="00422563" w:rsidP="009C47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38</w:t>
            </w:r>
          </w:p>
        </w:tc>
        <w:tc>
          <w:tcPr>
            <w:tcW w:w="480" w:type="dxa"/>
            <w:tcBorders>
              <w:left w:val="single" w:sz="18" w:space="0" w:color="auto"/>
            </w:tcBorders>
            <w:vAlign w:val="center"/>
          </w:tcPr>
          <w:p w:rsidR="000B47AE" w:rsidRPr="00083C8D" w:rsidRDefault="00422563" w:rsidP="009C47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46</w:t>
            </w:r>
          </w:p>
        </w:tc>
        <w:tc>
          <w:tcPr>
            <w:tcW w:w="425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0B47AE" w:rsidRPr="00083C8D" w:rsidRDefault="00803ACF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12" w:type="dxa"/>
            <w:vAlign w:val="center"/>
          </w:tcPr>
          <w:p w:rsidR="000B47AE" w:rsidRPr="00083C8D" w:rsidRDefault="008002BF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425" w:type="dxa"/>
            <w:tcBorders>
              <w:right w:val="single" w:sz="18" w:space="0" w:color="auto"/>
            </w:tcBorders>
            <w:vAlign w:val="center"/>
          </w:tcPr>
          <w:p w:rsidR="000B47AE" w:rsidRPr="00083C8D" w:rsidRDefault="00803ACF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lef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0B47AE" w:rsidRPr="00083C8D" w:rsidRDefault="005175F0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:rsidR="000B47AE" w:rsidRPr="00083C8D" w:rsidRDefault="00422563" w:rsidP="009C47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46</w:t>
            </w:r>
          </w:p>
        </w:tc>
        <w:tc>
          <w:tcPr>
            <w:tcW w:w="709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12" w:type="dxa"/>
            <w:tcBorders>
              <w:right w:val="single" w:sz="18" w:space="0" w:color="auto"/>
            </w:tcBorders>
            <w:vAlign w:val="center"/>
          </w:tcPr>
          <w:p w:rsidR="000B47AE" w:rsidRPr="00083C8D" w:rsidRDefault="00920AF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323" w:type="dxa"/>
            <w:tcBorders>
              <w:left w:val="single" w:sz="18" w:space="0" w:color="auto"/>
            </w:tcBorders>
            <w:vAlign w:val="center"/>
          </w:tcPr>
          <w:p w:rsidR="000B47AE" w:rsidRPr="00083C8D" w:rsidRDefault="00920AFE" w:rsidP="00A71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2</w:t>
            </w:r>
            <w:r w:rsidR="00A71101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701" w:type="dxa"/>
            <w:vAlign w:val="center"/>
          </w:tcPr>
          <w:p w:rsidR="000B47AE" w:rsidRPr="00083C8D" w:rsidRDefault="00A71101" w:rsidP="00A71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50</w:t>
            </w:r>
          </w:p>
        </w:tc>
      </w:tr>
    </w:tbl>
    <w:p w:rsidR="000B47AE" w:rsidRDefault="000B47AE" w:rsidP="000B47AE">
      <w:pPr>
        <w:widowControl w:val="0"/>
        <w:autoSpaceDE w:val="0"/>
        <w:autoSpaceDN w:val="0"/>
        <w:adjustRightInd w:val="0"/>
        <w:spacing w:after="0" w:line="240" w:lineRule="auto"/>
        <w:ind w:right="111" w:firstLine="708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87AFF">
        <w:rPr>
          <w:rFonts w:ascii="Times New Roman" w:eastAsia="Times New Roman" w:hAnsi="Times New Roman"/>
          <w:sz w:val="28"/>
          <w:szCs w:val="28"/>
          <w:lang w:eastAsia="ru-RU"/>
        </w:rPr>
        <w:t xml:space="preserve">Отчет о количестве, тематике и результатах рассмотрения обращений граждан </w:t>
      </w:r>
      <w:proofErr w:type="gramStart"/>
      <w:r w:rsidRPr="00487AFF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proofErr w:type="gramEnd"/>
      <w:r w:rsidRPr="00487AF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0B47AE" w:rsidRPr="00487AFF" w:rsidRDefault="000B47AE" w:rsidP="000B47AE">
      <w:pPr>
        <w:widowControl w:val="0"/>
        <w:autoSpaceDE w:val="0"/>
        <w:autoSpaceDN w:val="0"/>
        <w:adjustRightInd w:val="0"/>
        <w:spacing w:after="0" w:line="240" w:lineRule="auto"/>
        <w:ind w:right="111" w:firstLine="708"/>
        <w:jc w:val="center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 w:rsidRPr="00487AFF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администрации Степного сельсовета Искитимского района Новосибирской области </w:t>
      </w:r>
      <w:r w:rsidRPr="00FF3183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за </w:t>
      </w:r>
      <w:r w:rsidR="00A71101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декабрь</w:t>
      </w:r>
      <w:r w:rsidR="00C97FB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r w:rsidRPr="00FF3183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202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</w:t>
      </w:r>
      <w:r w:rsidRPr="00FF3183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года</w:t>
      </w:r>
      <w:r w:rsidRPr="00487AF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0B47AE" w:rsidRPr="00487AFF" w:rsidSect="000B47A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6E93" w:rsidRDefault="00686E93" w:rsidP="000B47AE">
      <w:pPr>
        <w:spacing w:after="0" w:line="240" w:lineRule="auto"/>
      </w:pPr>
      <w:r>
        <w:separator/>
      </w:r>
    </w:p>
  </w:endnote>
  <w:endnote w:type="continuationSeparator" w:id="0">
    <w:p w:rsidR="00686E93" w:rsidRDefault="00686E93" w:rsidP="000B47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6E93" w:rsidRDefault="00686E93" w:rsidP="000B47AE">
      <w:pPr>
        <w:spacing w:after="0" w:line="240" w:lineRule="auto"/>
      </w:pPr>
      <w:r>
        <w:separator/>
      </w:r>
    </w:p>
  </w:footnote>
  <w:footnote w:type="continuationSeparator" w:id="0">
    <w:p w:rsidR="00686E93" w:rsidRDefault="00686E93" w:rsidP="000B47A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18A9"/>
    <w:rsid w:val="00055621"/>
    <w:rsid w:val="00065D85"/>
    <w:rsid w:val="00076AAC"/>
    <w:rsid w:val="000B47AE"/>
    <w:rsid w:val="001417BE"/>
    <w:rsid w:val="001A5947"/>
    <w:rsid w:val="001C6CF3"/>
    <w:rsid w:val="001D0C6B"/>
    <w:rsid w:val="001D18A9"/>
    <w:rsid w:val="001F2ABA"/>
    <w:rsid w:val="002052C7"/>
    <w:rsid w:val="00253804"/>
    <w:rsid w:val="002B06BA"/>
    <w:rsid w:val="002D6D34"/>
    <w:rsid w:val="002E1C45"/>
    <w:rsid w:val="00312AD7"/>
    <w:rsid w:val="00371780"/>
    <w:rsid w:val="003A50AA"/>
    <w:rsid w:val="003F5F06"/>
    <w:rsid w:val="00422563"/>
    <w:rsid w:val="00444EBC"/>
    <w:rsid w:val="00452ED4"/>
    <w:rsid w:val="00485B3E"/>
    <w:rsid w:val="004A480D"/>
    <w:rsid w:val="00513410"/>
    <w:rsid w:val="005175F0"/>
    <w:rsid w:val="00546FEF"/>
    <w:rsid w:val="0057620D"/>
    <w:rsid w:val="005D7F59"/>
    <w:rsid w:val="00630188"/>
    <w:rsid w:val="00686E93"/>
    <w:rsid w:val="006912C7"/>
    <w:rsid w:val="0070021E"/>
    <w:rsid w:val="007264A1"/>
    <w:rsid w:val="00764E8E"/>
    <w:rsid w:val="00766D4C"/>
    <w:rsid w:val="00772510"/>
    <w:rsid w:val="00781416"/>
    <w:rsid w:val="00786F10"/>
    <w:rsid w:val="00796482"/>
    <w:rsid w:val="007A579B"/>
    <w:rsid w:val="007C724F"/>
    <w:rsid w:val="008002BF"/>
    <w:rsid w:val="00803ACF"/>
    <w:rsid w:val="008211C1"/>
    <w:rsid w:val="00852A10"/>
    <w:rsid w:val="008576A0"/>
    <w:rsid w:val="00860FA1"/>
    <w:rsid w:val="008F244C"/>
    <w:rsid w:val="008F767D"/>
    <w:rsid w:val="0090383E"/>
    <w:rsid w:val="00911421"/>
    <w:rsid w:val="00920AFE"/>
    <w:rsid w:val="0092306B"/>
    <w:rsid w:val="00946F18"/>
    <w:rsid w:val="009A6E7C"/>
    <w:rsid w:val="009C47BE"/>
    <w:rsid w:val="00A00319"/>
    <w:rsid w:val="00A30F2E"/>
    <w:rsid w:val="00A71101"/>
    <w:rsid w:val="00A71A57"/>
    <w:rsid w:val="00A9714F"/>
    <w:rsid w:val="00B37AC0"/>
    <w:rsid w:val="00B73EC7"/>
    <w:rsid w:val="00BE7631"/>
    <w:rsid w:val="00C14BDF"/>
    <w:rsid w:val="00C62806"/>
    <w:rsid w:val="00C772EE"/>
    <w:rsid w:val="00C77F74"/>
    <w:rsid w:val="00C83131"/>
    <w:rsid w:val="00C97FBE"/>
    <w:rsid w:val="00CD29B0"/>
    <w:rsid w:val="00CF1F67"/>
    <w:rsid w:val="00D14777"/>
    <w:rsid w:val="00E47EF3"/>
    <w:rsid w:val="00E60309"/>
    <w:rsid w:val="00E7425B"/>
    <w:rsid w:val="00EA5138"/>
    <w:rsid w:val="00EB3909"/>
    <w:rsid w:val="00F01579"/>
    <w:rsid w:val="00F424C6"/>
    <w:rsid w:val="00F607A2"/>
    <w:rsid w:val="00F861AD"/>
    <w:rsid w:val="00FB7A93"/>
    <w:rsid w:val="00FC1D7F"/>
    <w:rsid w:val="00FF4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7A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B47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B47AE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0B47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B47AE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7A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B47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B47AE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0B47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B47AE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132</Words>
  <Characters>755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34</cp:revision>
  <dcterms:created xsi:type="dcterms:W3CDTF">2022-04-01T09:04:00Z</dcterms:created>
  <dcterms:modified xsi:type="dcterms:W3CDTF">2022-12-29T05:33:00Z</dcterms:modified>
</cp:coreProperties>
</file>