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0D79C2" w:rsidRPr="000D79C2" w:rsidRDefault="000D79C2" w:rsidP="000D79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D79C2">
        <w:rPr>
          <w:rFonts w:ascii="Times New Roman" w:eastAsia="Times New Roman" w:hAnsi="Times New Roman" w:cs="Times New Roman"/>
          <w:b/>
          <w:bCs/>
          <w:kern w:val="36"/>
          <w:sz w:val="48"/>
          <w:szCs w:val="48"/>
          <w:lang w:eastAsia="ru-RU"/>
        </w:rPr>
        <w:t>О развитии малого и среднего предпринимательства в Российской Федерации (с изменениями на 27 декабря 2019 года) (редакция, действующая с 1 января 2020 года)</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РОССИЙСКАЯ ФЕДЕРАЦИЯ</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ФЕДЕРАЛЬНЫЙ ЗАКОН</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О развитии малого и среднего предпринимательства в Российской Федерации </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(с изменениями на 27 декабря 2019 года)</w:t>
      </w:r>
      <w:r w:rsidRPr="000D79C2">
        <w:rPr>
          <w:rFonts w:ascii="Times New Roman" w:eastAsia="Times New Roman" w:hAnsi="Times New Roman" w:cs="Times New Roman"/>
          <w:sz w:val="24"/>
          <w:szCs w:val="24"/>
          <w:lang w:eastAsia="ru-RU"/>
        </w:rPr>
        <w:br/>
        <w:t>(редакция, действующая с 1 января 2020 года)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____________________________________________________________________ </w:t>
      </w:r>
      <w:r w:rsidRPr="000D79C2">
        <w:rPr>
          <w:rFonts w:ascii="Times New Roman" w:eastAsia="Times New Roman" w:hAnsi="Times New Roman" w:cs="Times New Roman"/>
          <w:sz w:val="24"/>
          <w:szCs w:val="24"/>
          <w:lang w:eastAsia="ru-RU"/>
        </w:rPr>
        <w:br/>
        <w:t>Документ с изменениями, внесенными:</w:t>
      </w:r>
      <w:r w:rsidRPr="000D79C2">
        <w:rPr>
          <w:rFonts w:ascii="Times New Roman" w:eastAsia="Times New Roman" w:hAnsi="Times New Roman" w:cs="Times New Roman"/>
          <w:sz w:val="24"/>
          <w:szCs w:val="24"/>
          <w:lang w:eastAsia="ru-RU"/>
        </w:rPr>
        <w:br/>
      </w:r>
      <w:hyperlink r:id="rId6" w:history="1">
        <w:r w:rsidRPr="000D79C2">
          <w:rPr>
            <w:rFonts w:ascii="Times New Roman" w:eastAsia="Times New Roman" w:hAnsi="Times New Roman" w:cs="Times New Roman"/>
            <w:color w:val="0000FF"/>
            <w:sz w:val="24"/>
            <w:szCs w:val="24"/>
            <w:u w:val="single"/>
            <w:lang w:eastAsia="ru-RU"/>
          </w:rPr>
          <w:t>Федеральным законом от 18 октября 2007 года N 230-ФЗ</w:t>
        </w:r>
      </w:hyperlink>
      <w:r w:rsidRPr="000D79C2">
        <w:rPr>
          <w:rFonts w:ascii="Times New Roman" w:eastAsia="Times New Roman" w:hAnsi="Times New Roman" w:cs="Times New Roman"/>
          <w:sz w:val="24"/>
          <w:szCs w:val="24"/>
          <w:lang w:eastAsia="ru-RU"/>
        </w:rPr>
        <w:t xml:space="preserve"> (Российская газета, N 237, 24.10.2007) (о порядке вступления в силу см. </w:t>
      </w:r>
      <w:hyperlink r:id="rId7" w:history="1">
        <w:r w:rsidRPr="000D79C2">
          <w:rPr>
            <w:rFonts w:ascii="Times New Roman" w:eastAsia="Times New Roman" w:hAnsi="Times New Roman" w:cs="Times New Roman"/>
            <w:color w:val="0000FF"/>
            <w:sz w:val="24"/>
            <w:szCs w:val="24"/>
            <w:u w:val="single"/>
            <w:lang w:eastAsia="ru-RU"/>
          </w:rPr>
          <w:t>статью 38 Федерального закона от 18 октября 2007 года N 230-ФЗ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8"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w:t>
        </w:r>
      </w:hyperlink>
      <w:r w:rsidRPr="000D79C2">
        <w:rPr>
          <w:rFonts w:ascii="Times New Roman" w:eastAsia="Times New Roman" w:hAnsi="Times New Roman" w:cs="Times New Roman"/>
          <w:sz w:val="24"/>
          <w:szCs w:val="24"/>
          <w:lang w:eastAsia="ru-RU"/>
        </w:rPr>
        <w:t xml:space="preserve"> (Российская газета, N 158, 25.07.2008) (о порядке вступления в силу см. </w:t>
      </w:r>
      <w:hyperlink r:id="rId9" w:history="1">
        <w:r w:rsidRPr="000D79C2">
          <w:rPr>
            <w:rFonts w:ascii="Times New Roman" w:eastAsia="Times New Roman" w:hAnsi="Times New Roman" w:cs="Times New Roman"/>
            <w:color w:val="0000FF"/>
            <w:sz w:val="24"/>
            <w:szCs w:val="24"/>
            <w:u w:val="single"/>
            <w:lang w:eastAsia="ru-RU"/>
          </w:rPr>
          <w:t>статью 10 Федерального закона от 22 июля 2008 года N 159-ФЗ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10" w:history="1">
        <w:r w:rsidRPr="000D79C2">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0D79C2">
        <w:rPr>
          <w:rFonts w:ascii="Times New Roman" w:eastAsia="Times New Roman" w:hAnsi="Times New Roman" w:cs="Times New Roman"/>
          <w:sz w:val="24"/>
          <w:szCs w:val="24"/>
          <w:lang w:eastAsia="ru-RU"/>
        </w:rPr>
        <w:t xml:space="preserve"> (Российская газета, N 158, 25.07.2008) (вступил в силу с 1 января 2009 года);</w:t>
      </w:r>
      <w:r w:rsidRPr="000D79C2">
        <w:rPr>
          <w:rFonts w:ascii="Times New Roman" w:eastAsia="Times New Roman" w:hAnsi="Times New Roman" w:cs="Times New Roman"/>
          <w:sz w:val="24"/>
          <w:szCs w:val="24"/>
          <w:lang w:eastAsia="ru-RU"/>
        </w:rPr>
        <w:br/>
      </w:r>
      <w:hyperlink r:id="rId11" w:history="1">
        <w:r w:rsidRPr="000D79C2">
          <w:rPr>
            <w:rFonts w:ascii="Times New Roman" w:eastAsia="Times New Roman" w:hAnsi="Times New Roman" w:cs="Times New Roman"/>
            <w:color w:val="0000FF"/>
            <w:sz w:val="24"/>
            <w:szCs w:val="24"/>
            <w:u w:val="single"/>
            <w:lang w:eastAsia="ru-RU"/>
          </w:rPr>
          <w:t>Федеральным законом от 2 августа 2009 года N 217-ФЗ</w:t>
        </w:r>
      </w:hyperlink>
      <w:r w:rsidRPr="000D79C2">
        <w:rPr>
          <w:rFonts w:ascii="Times New Roman" w:eastAsia="Times New Roman" w:hAnsi="Times New Roman" w:cs="Times New Roman"/>
          <w:sz w:val="24"/>
          <w:szCs w:val="24"/>
          <w:lang w:eastAsia="ru-RU"/>
        </w:rPr>
        <w:t xml:space="preserve"> (Российская газета, N 142, 04.08.2009);</w:t>
      </w:r>
      <w:r w:rsidRPr="000D79C2">
        <w:rPr>
          <w:rFonts w:ascii="Times New Roman" w:eastAsia="Times New Roman" w:hAnsi="Times New Roman" w:cs="Times New Roman"/>
          <w:sz w:val="24"/>
          <w:szCs w:val="24"/>
          <w:lang w:eastAsia="ru-RU"/>
        </w:rPr>
        <w:br/>
      </w:r>
      <w:hyperlink r:id="rId12" w:history="1">
        <w:r w:rsidRPr="000D79C2">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0D79C2">
        <w:rPr>
          <w:rFonts w:ascii="Times New Roman" w:eastAsia="Times New Roman" w:hAnsi="Times New Roman" w:cs="Times New Roman"/>
          <w:sz w:val="24"/>
          <w:szCs w:val="24"/>
          <w:lang w:eastAsia="ru-RU"/>
        </w:rPr>
        <w:t xml:space="preserve"> (Российская газета, N 252, 29.12.2009) (о порядке вступления в силу см. </w:t>
      </w:r>
      <w:hyperlink r:id="rId13" w:history="1">
        <w:r w:rsidRPr="000D79C2">
          <w:rPr>
            <w:rFonts w:ascii="Times New Roman" w:eastAsia="Times New Roman" w:hAnsi="Times New Roman" w:cs="Times New Roman"/>
            <w:color w:val="0000FF"/>
            <w:sz w:val="24"/>
            <w:szCs w:val="24"/>
            <w:u w:val="single"/>
            <w:lang w:eastAsia="ru-RU"/>
          </w:rPr>
          <w:t>статью 19 Федерального закона от 27 декабря 2009 года N 365-ФЗ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14" w:history="1">
        <w:r w:rsidRPr="000D79C2">
          <w:rPr>
            <w:rFonts w:ascii="Times New Roman" w:eastAsia="Times New Roman" w:hAnsi="Times New Roman" w:cs="Times New Roman"/>
            <w:color w:val="0000FF"/>
            <w:sz w:val="24"/>
            <w:szCs w:val="24"/>
            <w:u w:val="single"/>
            <w:lang w:eastAsia="ru-RU"/>
          </w:rPr>
          <w:t>Федеральным законом от 5 июля 2010 года N 153-ФЗ</w:t>
        </w:r>
      </w:hyperlink>
      <w:r w:rsidRPr="000D79C2">
        <w:rPr>
          <w:rFonts w:ascii="Times New Roman" w:eastAsia="Times New Roman" w:hAnsi="Times New Roman" w:cs="Times New Roman"/>
          <w:sz w:val="24"/>
          <w:szCs w:val="24"/>
          <w:lang w:eastAsia="ru-RU"/>
        </w:rPr>
        <w:t xml:space="preserve"> (Российская газета, N 147, 07.07.2010);</w:t>
      </w:r>
      <w:r w:rsidRPr="000D79C2">
        <w:rPr>
          <w:rFonts w:ascii="Times New Roman" w:eastAsia="Times New Roman" w:hAnsi="Times New Roman" w:cs="Times New Roman"/>
          <w:sz w:val="24"/>
          <w:szCs w:val="24"/>
          <w:lang w:eastAsia="ru-RU"/>
        </w:rPr>
        <w:br/>
      </w:r>
      <w:hyperlink r:id="rId15" w:history="1">
        <w:r w:rsidRPr="000D79C2">
          <w:rPr>
            <w:rFonts w:ascii="Times New Roman" w:eastAsia="Times New Roman" w:hAnsi="Times New Roman" w:cs="Times New Roman"/>
            <w:color w:val="0000FF"/>
            <w:sz w:val="24"/>
            <w:szCs w:val="24"/>
            <w:u w:val="single"/>
            <w:lang w:eastAsia="ru-RU"/>
          </w:rPr>
          <w:t>Федеральным законом от 1 июля 2011 года N 169-ФЗ</w:t>
        </w:r>
      </w:hyperlink>
      <w:r w:rsidRPr="000D79C2">
        <w:rPr>
          <w:rFonts w:ascii="Times New Roman" w:eastAsia="Times New Roman" w:hAnsi="Times New Roman" w:cs="Times New Roman"/>
          <w:sz w:val="24"/>
          <w:szCs w:val="24"/>
          <w:lang w:eastAsia="ru-RU"/>
        </w:rPr>
        <w:t xml:space="preserve"> (Российская газета, N 142, 04.07.2011) (о порядке вступления в силу см. </w:t>
      </w:r>
      <w:hyperlink r:id="rId16" w:history="1">
        <w:r w:rsidRPr="000D79C2">
          <w:rPr>
            <w:rFonts w:ascii="Times New Roman" w:eastAsia="Times New Roman" w:hAnsi="Times New Roman" w:cs="Times New Roman"/>
            <w:color w:val="0000FF"/>
            <w:sz w:val="24"/>
            <w:szCs w:val="24"/>
            <w:u w:val="single"/>
            <w:lang w:eastAsia="ru-RU"/>
          </w:rPr>
          <w:t>статью 74 Федерального закона от 1 июля 2011 года N 169-ФЗ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17" w:history="1">
        <w:r w:rsidRPr="000D79C2">
          <w:rPr>
            <w:rFonts w:ascii="Times New Roman" w:eastAsia="Times New Roman" w:hAnsi="Times New Roman" w:cs="Times New Roman"/>
            <w:color w:val="0000FF"/>
            <w:sz w:val="24"/>
            <w:szCs w:val="24"/>
            <w:u w:val="single"/>
            <w:lang w:eastAsia="ru-RU"/>
          </w:rPr>
          <w:t>Федеральным законом от 6 декабря 2011 года N 401-ФЗ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06.12.2011) (о порядке вступления в силу см. </w:t>
      </w:r>
      <w:hyperlink r:id="rId18" w:history="1">
        <w:r w:rsidRPr="000D79C2">
          <w:rPr>
            <w:rFonts w:ascii="Times New Roman" w:eastAsia="Times New Roman" w:hAnsi="Times New Roman" w:cs="Times New Roman"/>
            <w:color w:val="0000FF"/>
            <w:sz w:val="24"/>
            <w:szCs w:val="24"/>
            <w:u w:val="single"/>
            <w:lang w:eastAsia="ru-RU"/>
          </w:rPr>
          <w:t>статью 20 Федерального закона от 6 декабря 2011 года N 401-ФЗ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19"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03.07.2013) (о порядке вступления в силу см. </w:t>
      </w:r>
      <w:hyperlink r:id="rId20" w:history="1">
        <w:r w:rsidRPr="000D79C2">
          <w:rPr>
            <w:rFonts w:ascii="Times New Roman" w:eastAsia="Times New Roman" w:hAnsi="Times New Roman" w:cs="Times New Roman"/>
            <w:color w:val="0000FF"/>
            <w:sz w:val="24"/>
            <w:szCs w:val="24"/>
            <w:u w:val="single"/>
            <w:lang w:eastAsia="ru-RU"/>
          </w:rPr>
          <w:t>статью 6 Федерального закона от 2 июля 2013 года N 144-ФЗ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21"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08.07.2013) (о порядке вступления в силу см. </w:t>
      </w:r>
      <w:hyperlink r:id="rId22" w:history="1">
        <w:r w:rsidRPr="000D79C2">
          <w:rPr>
            <w:rFonts w:ascii="Times New Roman" w:eastAsia="Times New Roman" w:hAnsi="Times New Roman" w:cs="Times New Roman"/>
            <w:color w:val="0000FF"/>
            <w:sz w:val="24"/>
            <w:szCs w:val="24"/>
            <w:u w:val="single"/>
            <w:lang w:eastAsia="ru-RU"/>
          </w:rPr>
          <w:t>статью 163 Федерального закона от 2 июля 2013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23" w:history="1">
        <w:r w:rsidRPr="000D79C2">
          <w:rPr>
            <w:rFonts w:ascii="Times New Roman" w:eastAsia="Times New Roman" w:hAnsi="Times New Roman" w:cs="Times New Roman"/>
            <w:color w:val="0000FF"/>
            <w:sz w:val="24"/>
            <w:szCs w:val="24"/>
            <w:u w:val="single"/>
            <w:lang w:eastAsia="ru-RU"/>
          </w:rPr>
          <w:t>Федеральным законом от 23 июля 2013 года N 238-ФЗ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24.07.2013) (о порядке вступления в силу см. </w:t>
      </w:r>
      <w:hyperlink r:id="rId24" w:history="1">
        <w:r w:rsidRPr="000D79C2">
          <w:rPr>
            <w:rFonts w:ascii="Times New Roman" w:eastAsia="Times New Roman" w:hAnsi="Times New Roman" w:cs="Times New Roman"/>
            <w:color w:val="0000FF"/>
            <w:sz w:val="24"/>
            <w:szCs w:val="24"/>
            <w:u w:val="single"/>
            <w:lang w:eastAsia="ru-RU"/>
          </w:rPr>
          <w:t>статью 3 Федерального закона от 23 июля 2013 года N 238-ФЗ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hyperlink r:id="rId25" w:history="1">
        <w:r w:rsidRPr="000D79C2">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26" w:history="1">
        <w:r w:rsidRPr="000D79C2">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27"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30.06.2015, N 0001201506300006) (о порядке вступления в силу см. </w:t>
      </w:r>
      <w:hyperlink r:id="rId28" w:history="1">
        <w:r w:rsidRPr="000D79C2">
          <w:rPr>
            <w:rFonts w:ascii="Times New Roman" w:eastAsia="Times New Roman" w:hAnsi="Times New Roman" w:cs="Times New Roman"/>
            <w:color w:val="0000FF"/>
            <w:sz w:val="24"/>
            <w:szCs w:val="24"/>
            <w:u w:val="single"/>
            <w:lang w:eastAsia="ru-RU"/>
          </w:rPr>
          <w:t>статью 8 Федерального закона от 29 июня 2015 года N 156-ФЗ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29"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29.12.2015, N 0001201512290029) (о порядке вступления в силу см. </w:t>
      </w:r>
      <w:hyperlink r:id="rId30" w:history="1">
        <w:r w:rsidRPr="000D79C2">
          <w:rPr>
            <w:rFonts w:ascii="Times New Roman" w:eastAsia="Times New Roman" w:hAnsi="Times New Roman" w:cs="Times New Roman"/>
            <w:color w:val="0000FF"/>
            <w:sz w:val="24"/>
            <w:szCs w:val="24"/>
            <w:u w:val="single"/>
            <w:lang w:eastAsia="ru-RU"/>
          </w:rPr>
          <w:t>статью 10 Федерального закона от 29 декабря 2015 года N 408-ФЗ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31" w:history="1">
        <w:r w:rsidRPr="000D79C2">
          <w:rPr>
            <w:rFonts w:ascii="Times New Roman" w:eastAsia="Times New Roman" w:hAnsi="Times New Roman" w:cs="Times New Roman"/>
            <w:color w:val="0000FF"/>
            <w:sz w:val="24"/>
            <w:szCs w:val="24"/>
            <w:u w:val="single"/>
            <w:lang w:eastAsia="ru-RU"/>
          </w:rPr>
          <w:t>Федеральным законом от 23 июня 2016 года N 222-ФЗ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23.06.2016, N 0001201606230073) (о порядке вступления в силу см. </w:t>
      </w:r>
      <w:hyperlink r:id="rId32" w:history="1">
        <w:r w:rsidRPr="000D79C2">
          <w:rPr>
            <w:rFonts w:ascii="Times New Roman" w:eastAsia="Times New Roman" w:hAnsi="Times New Roman" w:cs="Times New Roman"/>
            <w:color w:val="0000FF"/>
            <w:sz w:val="24"/>
            <w:szCs w:val="24"/>
            <w:u w:val="single"/>
            <w:lang w:eastAsia="ru-RU"/>
          </w:rPr>
          <w:t>статью 13 Федерального закона от 23 июня 2016 года N 222-ФЗ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33"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04.07.2016, N 0001201607040051) (о порядке вступления в силу см. </w:t>
      </w:r>
      <w:hyperlink r:id="rId34" w:history="1">
        <w:r w:rsidRPr="000D79C2">
          <w:rPr>
            <w:rFonts w:ascii="Times New Roman" w:eastAsia="Times New Roman" w:hAnsi="Times New Roman" w:cs="Times New Roman"/>
            <w:color w:val="0000FF"/>
            <w:sz w:val="24"/>
            <w:szCs w:val="24"/>
            <w:u w:val="single"/>
            <w:lang w:eastAsia="ru-RU"/>
          </w:rPr>
          <w:t>статью 12 Федерального закона от 3 июля 2016 года N 265-ФЗ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35"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26.07.2017, N 0001201707260047); </w:t>
      </w:r>
      <w:r w:rsidRPr="000D79C2">
        <w:rPr>
          <w:rFonts w:ascii="Times New Roman" w:eastAsia="Times New Roman" w:hAnsi="Times New Roman" w:cs="Times New Roman"/>
          <w:sz w:val="24"/>
          <w:szCs w:val="24"/>
          <w:lang w:eastAsia="ru-RU"/>
        </w:rPr>
        <w:br/>
      </w:r>
      <w:hyperlink r:id="rId36"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27.11.2017, N 0001201711270065); </w:t>
      </w:r>
      <w:r w:rsidRPr="000D79C2">
        <w:rPr>
          <w:rFonts w:ascii="Times New Roman" w:eastAsia="Times New Roman" w:hAnsi="Times New Roman" w:cs="Times New Roman"/>
          <w:sz w:val="24"/>
          <w:szCs w:val="24"/>
          <w:lang w:eastAsia="ru-RU"/>
        </w:rPr>
        <w:br/>
      </w:r>
      <w:hyperlink r:id="rId37" w:history="1">
        <w:r w:rsidRPr="000D79C2">
          <w:rPr>
            <w:rFonts w:ascii="Times New Roman" w:eastAsia="Times New Roman" w:hAnsi="Times New Roman" w:cs="Times New Roman"/>
            <w:color w:val="0000FF"/>
            <w:sz w:val="24"/>
            <w:szCs w:val="24"/>
            <w:u w:val="single"/>
            <w:lang w:eastAsia="ru-RU"/>
          </w:rPr>
          <w:t>Федеральным законом от 31 декабря 2017 года N 505-ФЗ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31.12.2017, N 0001201712310039) (о порядке вступления в силу см. </w:t>
      </w:r>
      <w:hyperlink r:id="rId38" w:history="1">
        <w:r w:rsidRPr="000D79C2">
          <w:rPr>
            <w:rFonts w:ascii="Times New Roman" w:eastAsia="Times New Roman" w:hAnsi="Times New Roman" w:cs="Times New Roman"/>
            <w:color w:val="0000FF"/>
            <w:sz w:val="24"/>
            <w:szCs w:val="24"/>
            <w:u w:val="single"/>
            <w:lang w:eastAsia="ru-RU"/>
          </w:rPr>
          <w:t>статью 4 Федерального закона от 31 декабря 2017 года N 505-ФЗ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39"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03.07.2018, N 0001201807030058); </w:t>
      </w:r>
      <w:r w:rsidRPr="000D79C2">
        <w:rPr>
          <w:rFonts w:ascii="Times New Roman" w:eastAsia="Times New Roman" w:hAnsi="Times New Roman" w:cs="Times New Roman"/>
          <w:sz w:val="24"/>
          <w:szCs w:val="24"/>
          <w:lang w:eastAsia="ru-RU"/>
        </w:rPr>
        <w:br/>
      </w:r>
      <w:hyperlink r:id="rId40"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 xml:space="preserve"> (о порядке вступления в силу см. </w:t>
      </w:r>
      <w:hyperlink r:id="rId41" w:history="1">
        <w:r w:rsidRPr="000D79C2">
          <w:rPr>
            <w:rFonts w:ascii="Times New Roman" w:eastAsia="Times New Roman" w:hAnsi="Times New Roman" w:cs="Times New Roman"/>
            <w:color w:val="0000FF"/>
            <w:sz w:val="24"/>
            <w:szCs w:val="24"/>
            <w:u w:val="single"/>
            <w:lang w:eastAsia="ru-RU"/>
          </w:rPr>
          <w:t>статью 2 Федерального закона от 3 августа 2018 года N 313-ФЗ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hyperlink r:id="rId42" w:history="1">
        <w:r w:rsidRPr="000D79C2">
          <w:rPr>
            <w:rFonts w:ascii="Times New Roman" w:eastAsia="Times New Roman" w:hAnsi="Times New Roman" w:cs="Times New Roman"/>
            <w:color w:val="0000FF"/>
            <w:sz w:val="24"/>
            <w:szCs w:val="24"/>
            <w:u w:val="single"/>
            <w:lang w:eastAsia="ru-RU"/>
          </w:rPr>
          <w:t>Федеральным законом от 28 ноября 2018 года N 452-ФЗ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28.11.2018, N 0001201811280034); </w:t>
      </w:r>
      <w:r w:rsidRPr="000D79C2">
        <w:rPr>
          <w:rFonts w:ascii="Times New Roman" w:eastAsia="Times New Roman" w:hAnsi="Times New Roman" w:cs="Times New Roman"/>
          <w:sz w:val="24"/>
          <w:szCs w:val="24"/>
          <w:lang w:eastAsia="ru-RU"/>
        </w:rPr>
        <w:br/>
      </w:r>
      <w:hyperlink r:id="rId43" w:history="1">
        <w:r w:rsidRPr="000D79C2">
          <w:rPr>
            <w:rFonts w:ascii="Times New Roman" w:eastAsia="Times New Roman" w:hAnsi="Times New Roman" w:cs="Times New Roman"/>
            <w:color w:val="0000FF"/>
            <w:sz w:val="24"/>
            <w:szCs w:val="24"/>
            <w:u w:val="single"/>
            <w:lang w:eastAsia="ru-RU"/>
          </w:rPr>
          <w:t>Федеральным законом от 25 декабря 2018 года N 487-ФЗ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25.12.2018, N 0001201812250103) (вступил в силу с 1 января 2019 года); </w:t>
      </w:r>
      <w:r w:rsidRPr="000D79C2">
        <w:rPr>
          <w:rFonts w:ascii="Times New Roman" w:eastAsia="Times New Roman" w:hAnsi="Times New Roman" w:cs="Times New Roman"/>
          <w:sz w:val="24"/>
          <w:szCs w:val="24"/>
          <w:lang w:eastAsia="ru-RU"/>
        </w:rPr>
        <w:br/>
      </w:r>
      <w:hyperlink r:id="rId44"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28.12.2018, N 0001201812280031); </w:t>
      </w:r>
      <w:r w:rsidRPr="000D79C2">
        <w:rPr>
          <w:rFonts w:ascii="Times New Roman" w:eastAsia="Times New Roman" w:hAnsi="Times New Roman" w:cs="Times New Roman"/>
          <w:sz w:val="24"/>
          <w:szCs w:val="24"/>
          <w:lang w:eastAsia="ru-RU"/>
        </w:rPr>
        <w:br/>
      </w:r>
      <w:hyperlink r:id="rId45" w:history="1">
        <w:r w:rsidRPr="000D79C2">
          <w:rPr>
            <w:rFonts w:ascii="Times New Roman" w:eastAsia="Times New Roman" w:hAnsi="Times New Roman" w:cs="Times New Roman"/>
            <w:color w:val="0000FF"/>
            <w:sz w:val="24"/>
            <w:szCs w:val="24"/>
            <w:u w:val="single"/>
            <w:lang w:eastAsia="ru-RU"/>
          </w:rPr>
          <w:t>Федеральным законом от 18 июля 2019 года N 185-ФЗ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18.07.2019, N 0001201907180026) (вступил в силу с 1 января 2020 года); </w:t>
      </w:r>
      <w:r w:rsidRPr="000D79C2">
        <w:rPr>
          <w:rFonts w:ascii="Times New Roman" w:eastAsia="Times New Roman" w:hAnsi="Times New Roman" w:cs="Times New Roman"/>
          <w:sz w:val="24"/>
          <w:szCs w:val="24"/>
          <w:lang w:eastAsia="ru-RU"/>
        </w:rPr>
        <w:br/>
      </w:r>
      <w:hyperlink r:id="rId46"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26.07.2019, N 0001201907260077); </w:t>
      </w:r>
      <w:r w:rsidRPr="000D79C2">
        <w:rPr>
          <w:rFonts w:ascii="Times New Roman" w:eastAsia="Times New Roman" w:hAnsi="Times New Roman" w:cs="Times New Roman"/>
          <w:sz w:val="24"/>
          <w:szCs w:val="24"/>
          <w:lang w:eastAsia="ru-RU"/>
        </w:rPr>
        <w:br/>
      </w:r>
      <w:hyperlink r:id="rId47" w:history="1">
        <w:r w:rsidRPr="000D79C2">
          <w:rPr>
            <w:rFonts w:ascii="Times New Roman" w:eastAsia="Times New Roman" w:hAnsi="Times New Roman" w:cs="Times New Roman"/>
            <w:color w:val="0000FF"/>
            <w:sz w:val="24"/>
            <w:szCs w:val="24"/>
            <w:u w:val="single"/>
            <w:lang w:eastAsia="ru-RU"/>
          </w:rPr>
          <w:t>Федеральным законом от 2 августа 2019 года N 293-ФЗ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02.08.2019, N 0001201908020068); </w:t>
      </w:r>
      <w:r w:rsidRPr="000D79C2">
        <w:rPr>
          <w:rFonts w:ascii="Times New Roman" w:eastAsia="Times New Roman" w:hAnsi="Times New Roman" w:cs="Times New Roman"/>
          <w:sz w:val="24"/>
          <w:szCs w:val="24"/>
          <w:lang w:eastAsia="ru-RU"/>
        </w:rPr>
        <w:br/>
      </w:r>
      <w:hyperlink r:id="rId48" w:history="1">
        <w:r w:rsidRPr="000D79C2">
          <w:rPr>
            <w:rFonts w:ascii="Times New Roman" w:eastAsia="Times New Roman" w:hAnsi="Times New Roman" w:cs="Times New Roman"/>
            <w:color w:val="0000FF"/>
            <w:sz w:val="24"/>
            <w:szCs w:val="24"/>
            <w:u w:val="single"/>
            <w:lang w:eastAsia="ru-RU"/>
          </w:rPr>
          <w:t>Федеральным законом от 27 декабря 2019 года N 474-ФЗ</w:t>
        </w:r>
      </w:hyperlink>
      <w:r w:rsidRPr="000D79C2">
        <w:rPr>
          <w:rFonts w:ascii="Times New Roman" w:eastAsia="Times New Roman" w:hAnsi="Times New Roman" w:cs="Times New Roman"/>
          <w:sz w:val="24"/>
          <w:szCs w:val="24"/>
          <w:lang w:eastAsia="ru-RU"/>
        </w:rPr>
        <w:t xml:space="preserve"> (Официальный интернет-портал правовой информации www.pravo.gov.ru, 28.12.2019, N 0001201912280039) (о порядке вступления в силу см. </w:t>
      </w:r>
      <w:hyperlink r:id="rId49" w:history="1">
        <w:r w:rsidRPr="000D79C2">
          <w:rPr>
            <w:rFonts w:ascii="Times New Roman" w:eastAsia="Times New Roman" w:hAnsi="Times New Roman" w:cs="Times New Roman"/>
            <w:color w:val="0000FF"/>
            <w:sz w:val="24"/>
            <w:szCs w:val="24"/>
            <w:u w:val="single"/>
            <w:lang w:eastAsia="ru-RU"/>
          </w:rPr>
          <w:t>статью 3 Федерального закона от 27 декабря 2019 года N 474-ФЗ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____________________________________________________________________</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br/>
      </w:r>
    </w:p>
    <w:p w:rsidR="000D79C2" w:rsidRPr="000D79C2" w:rsidRDefault="000D79C2" w:rsidP="000D79C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Принят</w:t>
      </w:r>
      <w:r w:rsidRPr="000D79C2">
        <w:rPr>
          <w:rFonts w:ascii="Times New Roman" w:eastAsia="Times New Roman" w:hAnsi="Times New Roman" w:cs="Times New Roman"/>
          <w:sz w:val="24"/>
          <w:szCs w:val="24"/>
          <w:lang w:eastAsia="ru-RU"/>
        </w:rPr>
        <w:br/>
        <w:t>Государственной Думой</w:t>
      </w:r>
      <w:r w:rsidRPr="000D79C2">
        <w:rPr>
          <w:rFonts w:ascii="Times New Roman" w:eastAsia="Times New Roman" w:hAnsi="Times New Roman" w:cs="Times New Roman"/>
          <w:sz w:val="24"/>
          <w:szCs w:val="24"/>
          <w:lang w:eastAsia="ru-RU"/>
        </w:rPr>
        <w:br/>
        <w:t>6 июля 2007 года</w:t>
      </w:r>
    </w:p>
    <w:p w:rsidR="000D79C2" w:rsidRPr="000D79C2" w:rsidRDefault="000D79C2" w:rsidP="000D79C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Одобрен</w:t>
      </w:r>
      <w:r w:rsidRPr="000D79C2">
        <w:rPr>
          <w:rFonts w:ascii="Times New Roman" w:eastAsia="Times New Roman" w:hAnsi="Times New Roman" w:cs="Times New Roman"/>
          <w:sz w:val="24"/>
          <w:szCs w:val="24"/>
          <w:lang w:eastAsia="ru-RU"/>
        </w:rPr>
        <w:br/>
        <w:t>Советом Федерации</w:t>
      </w:r>
      <w:r w:rsidRPr="000D79C2">
        <w:rPr>
          <w:rFonts w:ascii="Times New Roman" w:eastAsia="Times New Roman" w:hAnsi="Times New Roman" w:cs="Times New Roman"/>
          <w:sz w:val="24"/>
          <w:szCs w:val="24"/>
          <w:lang w:eastAsia="ru-RU"/>
        </w:rPr>
        <w:br/>
        <w:t xml:space="preserve">11 июля 2007 года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50" w:history="1">
        <w:r w:rsidRPr="000D79C2">
          <w:rPr>
            <w:rFonts w:ascii="Times New Roman" w:eastAsia="Times New Roman" w:hAnsi="Times New Roman" w:cs="Times New Roman"/>
            <w:color w:val="0000FF"/>
            <w:sz w:val="24"/>
            <w:szCs w:val="24"/>
            <w:u w:val="single"/>
            <w:lang w:eastAsia="ru-RU"/>
          </w:rPr>
          <w:t>Комментарий к Федеральному закону от 24 июля 2007 г. N 209-ФЗ "О развитии малого и среднего предпринимательства в Российской Федерации"</w:t>
        </w:r>
      </w:hyperlink>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1. Предмет регулирования настоящего Федерального закона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51" w:history="1">
        <w:r w:rsidRPr="000D79C2">
          <w:rPr>
            <w:rFonts w:ascii="Times New Roman" w:eastAsia="Times New Roman" w:hAnsi="Times New Roman" w:cs="Times New Roman"/>
            <w:color w:val="0000FF"/>
            <w:sz w:val="24"/>
            <w:szCs w:val="24"/>
            <w:u w:val="single"/>
            <w:lang w:eastAsia="ru-RU"/>
          </w:rPr>
          <w:t>Комментарий к статье 1</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 Нормативное правовое регулирование развития малого и среднего предпринимательства в Российской Федерации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 xml:space="preserve">Нормативное правовое регулирование развития малого и среднего предпринимательства в Российской Федерации основывается на </w:t>
      </w:r>
      <w:hyperlink r:id="rId52" w:history="1">
        <w:r w:rsidRPr="000D79C2">
          <w:rPr>
            <w:rFonts w:ascii="Times New Roman" w:eastAsia="Times New Roman" w:hAnsi="Times New Roman" w:cs="Times New Roman"/>
            <w:color w:val="0000FF"/>
            <w:sz w:val="24"/>
            <w:szCs w:val="24"/>
            <w:u w:val="single"/>
            <w:lang w:eastAsia="ru-RU"/>
          </w:rPr>
          <w:t>Конституции Российской Федерации</w:t>
        </w:r>
      </w:hyperlink>
      <w:r w:rsidRPr="000D79C2">
        <w:rPr>
          <w:rFonts w:ascii="Times New Roman" w:eastAsia="Times New Roman" w:hAnsi="Times New Roman" w:cs="Times New Roman"/>
          <w:sz w:val="24"/>
          <w:szCs w:val="24"/>
          <w:lang w:eastAsia="ru-RU"/>
        </w:rPr>
        <w:t xml:space="preserve">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53" w:history="1">
        <w:r w:rsidRPr="000D79C2">
          <w:rPr>
            <w:rFonts w:ascii="Times New Roman" w:eastAsia="Times New Roman" w:hAnsi="Times New Roman" w:cs="Times New Roman"/>
            <w:color w:val="0000FF"/>
            <w:sz w:val="24"/>
            <w:szCs w:val="24"/>
            <w:u w:val="single"/>
            <w:lang w:eastAsia="ru-RU"/>
          </w:rPr>
          <w:t>Комментарий к статье 2</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3. Основные понятия, используемые в настоящем Федеральном законе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br/>
        <w:t>Для целей настоящего Федерального закона используются следующие основные понятия: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(Пункт в редакции, введенной в действие </w:t>
      </w:r>
      <w:hyperlink r:id="rId54"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пункт утратил силу с 30 июня 2015 года - </w:t>
      </w:r>
      <w:hyperlink r:id="rId55" w:history="1">
        <w:r w:rsidRPr="000D79C2">
          <w:rPr>
            <w:rFonts w:ascii="Times New Roman" w:eastAsia="Times New Roman" w:hAnsi="Times New Roman" w:cs="Times New Roman"/>
            <w:color w:val="0000FF"/>
            <w:sz w:val="24"/>
            <w:szCs w:val="24"/>
            <w:u w:val="single"/>
            <w:lang w:eastAsia="ru-RU"/>
          </w:rPr>
          <w:t>Федеральный закон от 29 июня 2015 года N 156-ФЗ</w:t>
        </w:r>
      </w:hyperlink>
      <w:r w:rsidRPr="000D79C2">
        <w:rPr>
          <w:rFonts w:ascii="Times New Roman" w:eastAsia="Times New Roman" w:hAnsi="Times New Roman" w:cs="Times New Roman"/>
          <w:sz w:val="24"/>
          <w:szCs w:val="24"/>
          <w:lang w:eastAsia="ru-RU"/>
        </w:rPr>
        <w:t xml:space="preserve">;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пункт утратил силу с 30 июня 2015 года - </w:t>
      </w:r>
      <w:hyperlink r:id="rId56" w:history="1">
        <w:r w:rsidRPr="000D79C2">
          <w:rPr>
            <w:rFonts w:ascii="Times New Roman" w:eastAsia="Times New Roman" w:hAnsi="Times New Roman" w:cs="Times New Roman"/>
            <w:color w:val="0000FF"/>
            <w:sz w:val="24"/>
            <w:szCs w:val="24"/>
            <w:u w:val="single"/>
            <w:lang w:eastAsia="ru-RU"/>
          </w:rPr>
          <w:t>Федеральный закон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пункт утратил силу с 30 июня 2015 года - </w:t>
      </w:r>
      <w:hyperlink r:id="rId57" w:history="1">
        <w:r w:rsidRPr="000D79C2">
          <w:rPr>
            <w:rFonts w:ascii="Times New Roman" w:eastAsia="Times New Roman" w:hAnsi="Times New Roman" w:cs="Times New Roman"/>
            <w:color w:val="0000FF"/>
            <w:sz w:val="24"/>
            <w:szCs w:val="24"/>
            <w:u w:val="single"/>
            <w:lang w:eastAsia="ru-RU"/>
          </w:rPr>
          <w:t>Федеральный закон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w:t>
      </w:r>
      <w:hyperlink r:id="rId58" w:history="1">
        <w:r w:rsidRPr="000D79C2">
          <w:rPr>
            <w:rFonts w:ascii="Times New Roman" w:eastAsia="Times New Roman" w:hAnsi="Times New Roman" w:cs="Times New Roman"/>
            <w:color w:val="0000FF"/>
            <w:sz w:val="24"/>
            <w:szCs w:val="24"/>
            <w:u w:val="single"/>
            <w:lang w:eastAsia="ru-RU"/>
          </w:rPr>
          <w:t>Федеральным законом от 8 декабря 2003 года N 164-ФЗ "Об основах государственного регулирования внешнеторговой деятельности"</w:t>
        </w:r>
      </w:hyperlink>
      <w:r w:rsidRPr="000D79C2">
        <w:rPr>
          <w:rFonts w:ascii="Times New Roman" w:eastAsia="Times New Roman" w:hAnsi="Times New Roman" w:cs="Times New Roman"/>
          <w:sz w:val="24"/>
          <w:szCs w:val="24"/>
          <w:lang w:eastAsia="ru-RU"/>
        </w:rPr>
        <w:t>, его дочерних обществ;</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59"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6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13 августа 2019 года </w:t>
      </w:r>
      <w:hyperlink r:id="rId61" w:history="1">
        <w:r w:rsidRPr="000D79C2">
          <w:rPr>
            <w:rFonts w:ascii="Times New Roman" w:eastAsia="Times New Roman" w:hAnsi="Times New Roman" w:cs="Times New Roman"/>
            <w:color w:val="0000FF"/>
            <w:sz w:val="24"/>
            <w:szCs w:val="24"/>
            <w:u w:val="single"/>
            <w:lang w:eastAsia="ru-RU"/>
          </w:rPr>
          <w:t>Федеральным законом от 2 августа 2019 года N 293-ФЗ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r w:rsidRPr="000D79C2">
        <w:rPr>
          <w:rFonts w:ascii="Times New Roman" w:eastAsia="Times New Roman" w:hAnsi="Times New Roman" w:cs="Times New Roman"/>
          <w:sz w:val="24"/>
          <w:szCs w:val="24"/>
          <w:lang w:eastAsia="ru-RU"/>
        </w:rPr>
        <w:br/>
        <w:t xml:space="preserve">(Пункт дополнительно включен с 4 июля 2016 года </w:t>
      </w:r>
      <w:hyperlink r:id="rId62"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24_1 настоящего Федерального закона;</w:t>
      </w:r>
      <w:r w:rsidRPr="000D79C2">
        <w:rPr>
          <w:rFonts w:ascii="Times New Roman" w:eastAsia="Times New Roman" w:hAnsi="Times New Roman" w:cs="Times New Roman"/>
          <w:sz w:val="24"/>
          <w:szCs w:val="24"/>
          <w:lang w:eastAsia="ru-RU"/>
        </w:rPr>
        <w:br/>
        <w:t xml:space="preserve">(Пункт дополнительно включен </w:t>
      </w:r>
      <w:hyperlink r:id="rId63"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r w:rsidRPr="000D79C2">
        <w:rPr>
          <w:rFonts w:ascii="Times New Roman" w:eastAsia="Times New Roman" w:hAnsi="Times New Roman" w:cs="Times New Roman"/>
          <w:sz w:val="24"/>
          <w:szCs w:val="24"/>
          <w:lang w:eastAsia="ru-RU"/>
        </w:rPr>
        <w:br/>
        <w:t xml:space="preserve">(Пункт дополнительно включен </w:t>
      </w:r>
      <w:hyperlink r:id="rId64"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65" w:history="1">
        <w:r w:rsidRPr="000D79C2">
          <w:rPr>
            <w:rFonts w:ascii="Times New Roman" w:eastAsia="Times New Roman" w:hAnsi="Times New Roman" w:cs="Times New Roman"/>
            <w:color w:val="0000FF"/>
            <w:sz w:val="24"/>
            <w:szCs w:val="24"/>
            <w:u w:val="single"/>
            <w:lang w:eastAsia="ru-RU"/>
          </w:rPr>
          <w:t>Комментарий к статье 3</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4. Категории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1_1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2016 года </w:t>
      </w:r>
      <w:hyperlink r:id="rId66"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67" w:history="1">
        <w:r w:rsidRPr="000D79C2">
          <w:rPr>
            <w:rFonts w:ascii="Times New Roman" w:eastAsia="Times New Roman" w:hAnsi="Times New Roman" w:cs="Times New Roman"/>
            <w:color w:val="0000FF"/>
            <w:sz w:val="24"/>
            <w:szCs w:val="24"/>
            <w:u w:val="single"/>
            <w:lang w:eastAsia="ru-RU"/>
          </w:rPr>
          <w:t>Федеральным законом от 23 июня 2016 года N 222-ФЗ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68"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1_1.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r w:rsidRPr="000D79C2">
        <w:rPr>
          <w:rFonts w:ascii="Times New Roman" w:eastAsia="Times New Roman" w:hAnsi="Times New Roman" w:cs="Times New Roman"/>
          <w:sz w:val="24"/>
          <w:szCs w:val="24"/>
          <w:lang w:eastAsia="ru-RU"/>
        </w:rPr>
        <w:br/>
        <w:t xml:space="preserve">(Абзац в редакции, введенной в действие </w:t>
      </w:r>
      <w:hyperlink r:id="rId69" w:history="1">
        <w:r w:rsidRPr="000D79C2">
          <w:rPr>
            <w:rFonts w:ascii="Times New Roman" w:eastAsia="Times New Roman" w:hAnsi="Times New Roman" w:cs="Times New Roman"/>
            <w:color w:val="0000FF"/>
            <w:sz w:val="24"/>
            <w:szCs w:val="24"/>
            <w:u w:val="single"/>
            <w:lang w:eastAsia="ru-RU"/>
          </w:rPr>
          <w:t>Федеральным законом от 23 июня 2016 года N 222-ФЗ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70"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(Абзац в редакции, введенной в действие с 1 декабря 2018 года </w:t>
      </w:r>
      <w:hyperlink r:id="rId71"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r w:rsidRPr="000D79C2">
        <w:rPr>
          <w:rFonts w:ascii="Times New Roman" w:eastAsia="Times New Roman" w:hAnsi="Times New Roman" w:cs="Times New Roman"/>
          <w:sz w:val="24"/>
          <w:szCs w:val="24"/>
          <w:lang w:eastAsia="ru-RU"/>
        </w:rPr>
        <w:br/>
        <w:t xml:space="preserve">(Абзац в редакции, введенной в действие с 1 января 2020 года </w:t>
      </w:r>
      <w:hyperlink r:id="rId72" w:history="1">
        <w:r w:rsidRPr="000D79C2">
          <w:rPr>
            <w:rFonts w:ascii="Times New Roman" w:eastAsia="Times New Roman" w:hAnsi="Times New Roman" w:cs="Times New Roman"/>
            <w:color w:val="0000FF"/>
            <w:sz w:val="24"/>
            <w:szCs w:val="24"/>
            <w:u w:val="single"/>
            <w:lang w:eastAsia="ru-RU"/>
          </w:rPr>
          <w:t>Федеральным законом от 18 июля 2019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3" w:history="1">
        <w:r w:rsidRPr="000D79C2">
          <w:rPr>
            <w:rFonts w:ascii="Times New Roman" w:eastAsia="Times New Roman" w:hAnsi="Times New Roman" w:cs="Times New Roman"/>
            <w:color w:val="0000FF"/>
            <w:sz w:val="24"/>
            <w:szCs w:val="24"/>
            <w:u w:val="single"/>
            <w:lang w:eastAsia="ru-RU"/>
          </w:rPr>
          <w:t>подпунктом 1 пункта 3 статьи 284 Налогового кодекса Российской Федерации</w:t>
        </w:r>
      </w:hyperlink>
      <w:r w:rsidRPr="000D79C2">
        <w:rPr>
          <w:rFonts w:ascii="Times New Roman" w:eastAsia="Times New Roman" w:hAnsi="Times New Roman" w:cs="Times New Roman"/>
          <w:sz w:val="24"/>
          <w:szCs w:val="24"/>
          <w:lang w:eastAsia="ru-RU"/>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на хозяйственные общества, соответствующие условиям, указанным в подпунктах "б"-"д", "ж" настоящего пункта;</w:t>
      </w:r>
      <w:r w:rsidRPr="000D79C2">
        <w:rPr>
          <w:rFonts w:ascii="Times New Roman" w:eastAsia="Times New Roman" w:hAnsi="Times New Roman" w:cs="Times New Roman"/>
          <w:sz w:val="24"/>
          <w:szCs w:val="24"/>
          <w:lang w:eastAsia="ru-RU"/>
        </w:rPr>
        <w:br/>
        <w:t xml:space="preserve">(Абзац в редакции, введенной в действие с 1 января 2020 года </w:t>
      </w:r>
      <w:hyperlink r:id="rId74" w:history="1">
        <w:r w:rsidRPr="000D79C2">
          <w:rPr>
            <w:rFonts w:ascii="Times New Roman" w:eastAsia="Times New Roman" w:hAnsi="Times New Roman" w:cs="Times New Roman"/>
            <w:color w:val="0000FF"/>
            <w:sz w:val="24"/>
            <w:szCs w:val="24"/>
            <w:u w:val="single"/>
            <w:lang w:eastAsia="ru-RU"/>
          </w:rPr>
          <w:t>Федеральным законом от 18 июля 2019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 xml:space="preserve">(Подпункт в редакции, введенной в действие с 1 декабря 2018 года </w:t>
      </w:r>
      <w:hyperlink r:id="rId75"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w:t>
      </w:r>
      <w:r w:rsidRPr="000D79C2">
        <w:rPr>
          <w:rFonts w:ascii="Times New Roman" w:eastAsia="Times New Roman" w:hAnsi="Times New Roman" w:cs="Times New Roman"/>
          <w:sz w:val="24"/>
          <w:szCs w:val="24"/>
          <w:lang w:eastAsia="ru-RU"/>
        </w:rPr>
        <w:lastRenderedPageBreak/>
        <w:t>(программ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г) хозяйственные общества, хозяйственные партнерства получили статус участника проекта в соответствии с </w:t>
      </w:r>
      <w:hyperlink r:id="rId76" w:history="1">
        <w:r w:rsidRPr="000D79C2">
          <w:rPr>
            <w:rFonts w:ascii="Times New Roman" w:eastAsia="Times New Roman" w:hAnsi="Times New Roman" w:cs="Times New Roman"/>
            <w:color w:val="0000FF"/>
            <w:sz w:val="24"/>
            <w:szCs w:val="24"/>
            <w:u w:val="single"/>
            <w:lang w:eastAsia="ru-RU"/>
          </w:rPr>
          <w:t>Федеральным законом от 28 сентября 2010 года N 244-ФЗ "Об инновационном центре "Сколково"</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77" w:history="1">
        <w:r w:rsidRPr="000D79C2">
          <w:rPr>
            <w:rFonts w:ascii="Times New Roman" w:eastAsia="Times New Roman" w:hAnsi="Times New Roman" w:cs="Times New Roman"/>
            <w:color w:val="0000FF"/>
            <w:sz w:val="24"/>
            <w:szCs w:val="24"/>
            <w:u w:val="single"/>
            <w:lang w:eastAsia="ru-RU"/>
          </w:rPr>
          <w:t>Федеральным законом от 23 августа 1996 года N 127-ФЗ "О науке и государственной научно-технической политике"</w:t>
        </w:r>
      </w:hyperlink>
      <w:r w:rsidRPr="000D79C2">
        <w:rPr>
          <w:rFonts w:ascii="Times New Roman" w:eastAsia="Times New Roman" w:hAnsi="Times New Roman" w:cs="Times New Roman"/>
          <w:sz w:val="24"/>
          <w:szCs w:val="24"/>
          <w:lang w:eastAsia="ru-RU"/>
        </w:rPr>
        <w:t>.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t xml:space="preserve">юридические лица являются государственными корпорациями, учрежденными в соответствии с </w:t>
      </w:r>
      <w:hyperlink r:id="rId78" w:history="1">
        <w:r w:rsidRPr="000D79C2">
          <w:rPr>
            <w:rFonts w:ascii="Times New Roman" w:eastAsia="Times New Roman" w:hAnsi="Times New Roman" w:cs="Times New Roman"/>
            <w:color w:val="0000FF"/>
            <w:sz w:val="24"/>
            <w:szCs w:val="24"/>
            <w:u w:val="single"/>
            <w:lang w:eastAsia="ru-RU"/>
          </w:rPr>
          <w:t>Федеральным законом от 12 января 1996 года N 7-ФЗ "О некоммерческих организациях"</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t xml:space="preserve">юридические лица созданы в соответствии с </w:t>
      </w:r>
      <w:hyperlink r:id="rId79" w:history="1">
        <w:r w:rsidRPr="000D79C2">
          <w:rPr>
            <w:rFonts w:ascii="Times New Roman" w:eastAsia="Times New Roman" w:hAnsi="Times New Roman" w:cs="Times New Roman"/>
            <w:color w:val="0000FF"/>
            <w:sz w:val="24"/>
            <w:szCs w:val="24"/>
            <w:u w:val="single"/>
            <w:lang w:eastAsia="ru-RU"/>
          </w:rPr>
          <w:t>Федеральным законом от 27 июля 2010 года N 211-ФЗ "О реорганизации Российской корпорации нанотехнологий"</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е) подпункт дополнительно включен с 1 июля 2017 года </w:t>
      </w:r>
      <w:hyperlink r:id="rId8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утратил силу с 1 декабря 2018 года - </w:t>
      </w:r>
      <w:hyperlink r:id="rId81" w:history="1">
        <w:r w:rsidRPr="000D79C2">
          <w:rPr>
            <w:rFonts w:ascii="Times New Roman" w:eastAsia="Times New Roman" w:hAnsi="Times New Roman" w:cs="Times New Roman"/>
            <w:color w:val="0000FF"/>
            <w:sz w:val="24"/>
            <w:szCs w:val="24"/>
            <w:u w:val="single"/>
            <w:lang w:eastAsia="ru-RU"/>
          </w:rPr>
          <w:t>Федеральнй закон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(Подпункт дополнительно включен с 1 января 2020 года </w:t>
      </w:r>
      <w:hyperlink r:id="rId82" w:history="1">
        <w:r w:rsidRPr="000D79C2">
          <w:rPr>
            <w:rFonts w:ascii="Times New Roman" w:eastAsia="Times New Roman" w:hAnsi="Times New Roman" w:cs="Times New Roman"/>
            <w:color w:val="0000FF"/>
            <w:sz w:val="24"/>
            <w:szCs w:val="24"/>
            <w:u w:val="single"/>
            <w:lang w:eastAsia="ru-RU"/>
          </w:rPr>
          <w:t>Федеральным законом от 18 июля 2019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(Абзац в редакции, введенной в действие </w:t>
      </w:r>
      <w:hyperlink r:id="rId83" w:history="1">
        <w:r w:rsidRPr="000D79C2">
          <w:rPr>
            <w:rFonts w:ascii="Times New Roman" w:eastAsia="Times New Roman" w:hAnsi="Times New Roman" w:cs="Times New Roman"/>
            <w:color w:val="0000FF"/>
            <w:sz w:val="24"/>
            <w:szCs w:val="24"/>
            <w:u w:val="single"/>
            <w:lang w:eastAsia="ru-RU"/>
          </w:rPr>
          <w:t>Федеральным законом от 23 июня 2016 года N 222-ФЗ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84"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а) до ста человек для малых предприятий (среди малых предприятий выделяются микропредприятия - до пятнадцати человек);</w:t>
      </w:r>
      <w:r w:rsidRPr="000D79C2">
        <w:rPr>
          <w:rFonts w:ascii="Times New Roman" w:eastAsia="Times New Roman" w:hAnsi="Times New Roman" w:cs="Times New Roman"/>
          <w:sz w:val="24"/>
          <w:szCs w:val="24"/>
          <w:lang w:eastAsia="ru-RU"/>
        </w:rPr>
        <w:br/>
        <w:t xml:space="preserve">(Подпункт в редакции, введенной в действие с 6 августа 2017 года </w:t>
      </w:r>
      <w:hyperlink r:id="rId85"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2_1 настоящей части;</w:t>
      </w:r>
      <w:r w:rsidRPr="000D79C2">
        <w:rPr>
          <w:rFonts w:ascii="Times New Roman" w:eastAsia="Times New Roman" w:hAnsi="Times New Roman" w:cs="Times New Roman"/>
          <w:sz w:val="24"/>
          <w:szCs w:val="24"/>
          <w:lang w:eastAsia="ru-RU"/>
        </w:rPr>
        <w:br/>
        <w:t xml:space="preserve">(Подпункт в редакции, введенной в действие с 6 августа 2017 года </w:t>
      </w:r>
      <w:hyperlink r:id="rId86"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2_1)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w:t>
      </w:r>
      <w:hyperlink r:id="rId87" w:history="1">
        <w:r w:rsidRPr="000D79C2">
          <w:rPr>
            <w:rFonts w:ascii="Times New Roman" w:eastAsia="Times New Roman" w:hAnsi="Times New Roman" w:cs="Times New Roman"/>
            <w:color w:val="0000FF"/>
            <w:sz w:val="24"/>
            <w:szCs w:val="24"/>
            <w:u w:val="single"/>
            <w:lang w:eastAsia="ru-RU"/>
          </w:rPr>
          <w:t>Общероссийского классификатора видов экономической деятельности</w:t>
        </w:r>
      </w:hyperlink>
      <w:r w:rsidRPr="000D79C2">
        <w:rPr>
          <w:rFonts w:ascii="Times New Roman" w:eastAsia="Times New Roman" w:hAnsi="Times New Roman" w:cs="Times New Roman"/>
          <w:sz w:val="24"/>
          <w:szCs w:val="24"/>
          <w:lang w:eastAsia="ru-RU"/>
        </w:rPr>
        <w:t>)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r w:rsidRPr="000D79C2">
        <w:rPr>
          <w:rFonts w:ascii="Times New Roman" w:eastAsia="Times New Roman" w:hAnsi="Times New Roman" w:cs="Times New Roman"/>
          <w:sz w:val="24"/>
          <w:szCs w:val="24"/>
          <w:lang w:eastAsia="ru-RU"/>
        </w:rPr>
        <w:br/>
        <w:t xml:space="preserve">(Пункт дополнительно включен в редакции, введенной в действие с 6 августа 2017 года </w:t>
      </w:r>
      <w:hyperlink r:id="rId88"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w:t>
      </w:r>
      <w:r w:rsidRPr="000D79C2">
        <w:rPr>
          <w:rFonts w:ascii="Times New Roman" w:eastAsia="Times New Roman" w:hAnsi="Times New Roman" w:cs="Times New Roman"/>
          <w:sz w:val="24"/>
          <w:szCs w:val="24"/>
          <w:lang w:eastAsia="ru-RU"/>
        </w:rPr>
        <w:lastRenderedPageBreak/>
        <w:t xml:space="preserve">(фермерских)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9" w:history="1">
        <w:r w:rsidRPr="000D79C2">
          <w:rPr>
            <w:rFonts w:ascii="Times New Roman" w:eastAsia="Times New Roman" w:hAnsi="Times New Roman" w:cs="Times New Roman"/>
            <w:color w:val="0000FF"/>
            <w:sz w:val="24"/>
            <w:szCs w:val="24"/>
            <w:u w:val="single"/>
            <w:lang w:eastAsia="ru-RU"/>
          </w:rPr>
          <w:t>предельные значения</w:t>
        </w:r>
      </w:hyperlink>
      <w:r w:rsidRPr="000D79C2">
        <w:rPr>
          <w:rFonts w:ascii="Times New Roman" w:eastAsia="Times New Roman" w:hAnsi="Times New Roman" w:cs="Times New Roman"/>
          <w:sz w:val="24"/>
          <w:szCs w:val="24"/>
          <w:lang w:eastAsia="ru-RU"/>
        </w:rPr>
        <w:t>, установленные Правительством Российской Федерации для каждой категории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(Пункт в редакции, введенной в действие </w:t>
      </w:r>
      <w:hyperlink r:id="rId90" w:history="1">
        <w:r w:rsidRPr="000D79C2">
          <w:rPr>
            <w:rFonts w:ascii="Times New Roman" w:eastAsia="Times New Roman" w:hAnsi="Times New Roman" w:cs="Times New Roman"/>
            <w:color w:val="0000FF"/>
            <w:sz w:val="24"/>
            <w:szCs w:val="24"/>
            <w:u w:val="single"/>
            <w:lang w:eastAsia="ru-RU"/>
          </w:rPr>
          <w:t>Федеральным законом от 23 июня 2016 года N 222-ФЗ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91"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 xml:space="preserve">(Часть дополнительно включена с 1 января 2016 года </w:t>
      </w:r>
      <w:hyperlink r:id="rId92"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Часть утратила силу с 30 июня 2015 года - </w:t>
      </w:r>
      <w:hyperlink r:id="rId93" w:history="1">
        <w:r w:rsidRPr="000D79C2">
          <w:rPr>
            <w:rFonts w:ascii="Times New Roman" w:eastAsia="Times New Roman" w:hAnsi="Times New Roman" w:cs="Times New Roman"/>
            <w:color w:val="0000FF"/>
            <w:sz w:val="24"/>
            <w:szCs w:val="24"/>
            <w:u w:val="single"/>
            <w:lang w:eastAsia="ru-RU"/>
          </w:rPr>
          <w:t>Федеральный закон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2_1 и 3 части 1_1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1_1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1_1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1_1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1_1 настоящей статьи.</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2016 года </w:t>
      </w:r>
      <w:hyperlink r:id="rId94"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95" w:history="1">
        <w:r w:rsidRPr="000D79C2">
          <w:rPr>
            <w:rFonts w:ascii="Times New Roman" w:eastAsia="Times New Roman" w:hAnsi="Times New Roman" w:cs="Times New Roman"/>
            <w:color w:val="0000FF"/>
            <w:sz w:val="24"/>
            <w:szCs w:val="24"/>
            <w:u w:val="single"/>
            <w:lang w:eastAsia="ru-RU"/>
          </w:rPr>
          <w:t>Федеральным законом от 23 июня 2016 года N 222-ФЗ</w:t>
        </w:r>
      </w:hyperlink>
      <w:r w:rsidRPr="000D79C2">
        <w:rPr>
          <w:rFonts w:ascii="Times New Roman" w:eastAsia="Times New Roman" w:hAnsi="Times New Roman" w:cs="Times New Roman"/>
          <w:sz w:val="24"/>
          <w:szCs w:val="24"/>
          <w:lang w:eastAsia="ru-RU"/>
        </w:rPr>
        <w:t xml:space="preserve">; в редакции, введенной в действие с 6 августа 2017 года </w:t>
      </w:r>
      <w:hyperlink r:id="rId96"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97"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2_1 и 3 части 1_1 настоящей статьи, в течение трех календарных лет, следующих один за другим, при условии, что иное не установлено настоящей статьей.</w:t>
      </w:r>
      <w:r w:rsidRPr="000D79C2">
        <w:rPr>
          <w:rFonts w:ascii="Times New Roman" w:eastAsia="Times New Roman" w:hAnsi="Times New Roman" w:cs="Times New Roman"/>
          <w:sz w:val="24"/>
          <w:szCs w:val="24"/>
          <w:lang w:eastAsia="ru-RU"/>
        </w:rPr>
        <w:br/>
        <w:t xml:space="preserve">(Часть в редакции, введенной в действие с 30 июня 2015 года </w:t>
      </w:r>
      <w:hyperlink r:id="rId98"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1 января 2016 года </w:t>
      </w:r>
      <w:hyperlink r:id="rId99"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10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6 августа 2017 года </w:t>
      </w:r>
      <w:hyperlink r:id="rId101"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4_1.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1_1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r w:rsidRPr="000D79C2">
        <w:rPr>
          <w:rFonts w:ascii="Times New Roman" w:eastAsia="Times New Roman" w:hAnsi="Times New Roman" w:cs="Times New Roman"/>
          <w:sz w:val="24"/>
          <w:szCs w:val="24"/>
          <w:lang w:eastAsia="ru-RU"/>
        </w:rPr>
        <w:br/>
        <w:t xml:space="preserve">(Часть дополнительно включена с 1 января 2016 года </w:t>
      </w:r>
      <w:hyperlink r:id="rId102"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в редакции, введенной в действие с 6 августа 2017 года </w:t>
      </w:r>
      <w:hyperlink r:id="rId103"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104"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4_1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2016 года </w:t>
      </w:r>
      <w:hyperlink r:id="rId105"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6. Часть утратила силу с 1 января 2016 года - </w:t>
      </w:r>
      <w:hyperlink r:id="rId106" w:history="1">
        <w:r w:rsidRPr="000D79C2">
          <w:rPr>
            <w:rFonts w:ascii="Times New Roman" w:eastAsia="Times New Roman" w:hAnsi="Times New Roman" w:cs="Times New Roman"/>
            <w:color w:val="0000FF"/>
            <w:sz w:val="24"/>
            <w:szCs w:val="24"/>
            <w:u w:val="single"/>
            <w:lang w:eastAsia="ru-RU"/>
          </w:rPr>
          <w:t>Федеральный закон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Часть утратила силу с 1 января 2016 года - </w:t>
      </w:r>
      <w:hyperlink r:id="rId107" w:history="1">
        <w:r w:rsidRPr="000D79C2">
          <w:rPr>
            <w:rFonts w:ascii="Times New Roman" w:eastAsia="Times New Roman" w:hAnsi="Times New Roman" w:cs="Times New Roman"/>
            <w:color w:val="0000FF"/>
            <w:sz w:val="24"/>
            <w:szCs w:val="24"/>
            <w:u w:val="single"/>
            <w:lang w:eastAsia="ru-RU"/>
          </w:rPr>
          <w:t>Федеральный закон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8. Часть утратила силу с 1 января 2016 года - </w:t>
      </w:r>
      <w:hyperlink r:id="rId108" w:history="1">
        <w:r w:rsidRPr="000D79C2">
          <w:rPr>
            <w:rFonts w:ascii="Times New Roman" w:eastAsia="Times New Roman" w:hAnsi="Times New Roman" w:cs="Times New Roman"/>
            <w:color w:val="0000FF"/>
            <w:sz w:val="24"/>
            <w:szCs w:val="24"/>
            <w:u w:val="single"/>
            <w:lang w:eastAsia="ru-RU"/>
          </w:rPr>
          <w:t>Федеральный закон от 29 декабря 2015 года N 408-ФЗ</w:t>
        </w:r>
      </w:hyperlink>
      <w:r w:rsidRPr="000D79C2">
        <w:rPr>
          <w:rFonts w:ascii="Times New Roman" w:eastAsia="Times New Roman" w:hAnsi="Times New Roman" w:cs="Times New Roman"/>
          <w:sz w:val="24"/>
          <w:szCs w:val="24"/>
          <w:lang w:eastAsia="ru-RU"/>
        </w:rPr>
        <w:t>. .</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09" w:history="1">
        <w:r w:rsidRPr="000D79C2">
          <w:rPr>
            <w:rFonts w:ascii="Times New Roman" w:eastAsia="Times New Roman" w:hAnsi="Times New Roman" w:cs="Times New Roman"/>
            <w:color w:val="0000FF"/>
            <w:sz w:val="24"/>
            <w:szCs w:val="24"/>
            <w:u w:val="single"/>
            <w:lang w:eastAsia="ru-RU"/>
          </w:rPr>
          <w:t>Комментарий к статье 4</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4_1. Единый реестр субъектов малого и среднего предпринимательства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наименование юридического лица или фамилия, имя и (при наличии) отчество индивидуального предпринимателя;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идентификационный номер налогоплательщика;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место нахождения юридического лица или место жительства индивидуального предпринимателя;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категория субъекта малого или среднего предпринимательства (микропредприятие, малое предприятие или среднее предприятие);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5_1)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0" w:history="1">
        <w:r w:rsidRPr="000D79C2">
          <w:rPr>
            <w:rFonts w:ascii="Times New Roman" w:eastAsia="Times New Roman" w:hAnsi="Times New Roman" w:cs="Times New Roman"/>
            <w:color w:val="0000FF"/>
            <w:sz w:val="24"/>
            <w:szCs w:val="24"/>
            <w:u w:val="single"/>
            <w:lang w:eastAsia="ru-RU"/>
          </w:rPr>
          <w:t>пунктом 1_1 статьи 102 Налогового кодекса Российской Федерации</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 xml:space="preserve">(Пункт дополнительно включен с 1 декабря 2018 года </w:t>
      </w:r>
      <w:hyperlink r:id="rId111"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112" w:history="1">
        <w:r w:rsidRPr="000D79C2">
          <w:rPr>
            <w:rFonts w:ascii="Times New Roman" w:eastAsia="Times New Roman" w:hAnsi="Times New Roman" w:cs="Times New Roman"/>
            <w:color w:val="0000FF"/>
            <w:sz w:val="24"/>
            <w:szCs w:val="24"/>
            <w:u w:val="single"/>
            <w:lang w:eastAsia="ru-RU"/>
          </w:rPr>
          <w:t>Общероссийскому классификатору видов экономической деятельности</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9) сведения о производимой юридическим лицом, индивидуальным предпринимателем продукции (в соответствии с </w:t>
      </w:r>
      <w:hyperlink r:id="rId113" w:history="1">
        <w:r w:rsidRPr="000D79C2">
          <w:rPr>
            <w:rFonts w:ascii="Times New Roman" w:eastAsia="Times New Roman" w:hAnsi="Times New Roman" w:cs="Times New Roman"/>
            <w:color w:val="0000FF"/>
            <w:sz w:val="24"/>
            <w:szCs w:val="24"/>
            <w:u w:val="single"/>
            <w:lang w:eastAsia="ru-RU"/>
          </w:rPr>
          <w:t>Общероссийским классификатором продукции по видам экономической деятельности</w:t>
        </w:r>
      </w:hyperlink>
      <w:r w:rsidRPr="000D79C2">
        <w:rPr>
          <w:rFonts w:ascii="Times New Roman" w:eastAsia="Times New Roman" w:hAnsi="Times New Roman" w:cs="Times New Roman"/>
          <w:sz w:val="24"/>
          <w:szCs w:val="24"/>
          <w:lang w:eastAsia="ru-RU"/>
        </w:rPr>
        <w:t>) с указанием на соответствие такой продукции критериям отнесения к инновационной продукции, высокотехнологичной продукции;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114"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и субъектами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115" w:history="1">
        <w:r w:rsidRPr="000D79C2">
          <w:rPr>
            <w:rFonts w:ascii="Times New Roman" w:eastAsia="Times New Roman" w:hAnsi="Times New Roman" w:cs="Times New Roman"/>
            <w:color w:val="0000FF"/>
            <w:sz w:val="24"/>
            <w:szCs w:val="24"/>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0D79C2">
        <w:rPr>
          <w:rFonts w:ascii="Times New Roman" w:eastAsia="Times New Roman" w:hAnsi="Times New Roman" w:cs="Times New Roman"/>
          <w:sz w:val="24"/>
          <w:szCs w:val="24"/>
          <w:lang w:eastAsia="ru-RU"/>
        </w:rPr>
        <w:t xml:space="preserve">, и (или) договоров, заключенных в соответствии с </w:t>
      </w:r>
      <w:hyperlink r:id="rId116"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11_1) указание на то, что юридическое лицо или индивидуальный предприниматель является социальным предприятием;</w:t>
      </w:r>
      <w:r w:rsidRPr="000D79C2">
        <w:rPr>
          <w:rFonts w:ascii="Times New Roman" w:eastAsia="Times New Roman" w:hAnsi="Times New Roman" w:cs="Times New Roman"/>
          <w:sz w:val="24"/>
          <w:szCs w:val="24"/>
          <w:lang w:eastAsia="ru-RU"/>
        </w:rPr>
        <w:br/>
        <w:t xml:space="preserve">(Пункт дополнительно включен </w:t>
      </w:r>
      <w:hyperlink r:id="rId117"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r w:rsidRPr="000D79C2">
        <w:rPr>
          <w:rFonts w:ascii="Times New Roman" w:eastAsia="Times New Roman" w:hAnsi="Times New Roman" w:cs="Times New Roman"/>
          <w:sz w:val="24"/>
          <w:szCs w:val="24"/>
          <w:lang w:eastAsia="ru-RU"/>
        </w:rPr>
        <w:br/>
        <w:t xml:space="preserve">(Пункт дополнительно включен с 4 июля 2016 года </w:t>
      </w:r>
      <w:hyperlink r:id="rId118"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119"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w:t>
      </w:r>
      <w:r w:rsidRPr="000D79C2">
        <w:rPr>
          <w:rFonts w:ascii="Times New Roman" w:eastAsia="Times New Roman" w:hAnsi="Times New Roman" w:cs="Times New Roman"/>
          <w:sz w:val="24"/>
          <w:szCs w:val="24"/>
          <w:lang w:eastAsia="ru-RU"/>
        </w:rPr>
        <w:lastRenderedPageBreak/>
        <w:t>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5-6_4 настоящей статьи.</w:t>
      </w:r>
      <w:r w:rsidRPr="000D79C2">
        <w:rPr>
          <w:rFonts w:ascii="Times New Roman" w:eastAsia="Times New Roman" w:hAnsi="Times New Roman" w:cs="Times New Roman"/>
          <w:sz w:val="24"/>
          <w:szCs w:val="24"/>
          <w:lang w:eastAsia="ru-RU"/>
        </w:rPr>
        <w:br/>
        <w:t xml:space="preserve">(Часть в редакции, введенной в действие с 1 декабря 2018 года </w:t>
      </w:r>
      <w:hyperlink r:id="rId120"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121"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указанные в пунктах 1-5_1,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r w:rsidRPr="000D79C2">
        <w:rPr>
          <w:rFonts w:ascii="Times New Roman" w:eastAsia="Times New Roman" w:hAnsi="Times New Roman" w:cs="Times New Roman"/>
          <w:sz w:val="24"/>
          <w:szCs w:val="24"/>
          <w:lang w:eastAsia="ru-RU"/>
        </w:rPr>
        <w:br/>
        <w:t xml:space="preserve">(Пункт в редакции, введенной в действие с 1 декабря 2018 года </w:t>
      </w:r>
      <w:hyperlink r:id="rId122"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указанные в пунктах 1-5,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2, 2_1 и 3 </w:t>
      </w:r>
      <w:r w:rsidRPr="000D79C2">
        <w:rPr>
          <w:rFonts w:ascii="Times New Roman" w:eastAsia="Times New Roman" w:hAnsi="Times New Roman" w:cs="Times New Roman"/>
          <w:sz w:val="24"/>
          <w:szCs w:val="24"/>
          <w:lang w:eastAsia="ru-RU"/>
        </w:rPr>
        <w:lastRenderedPageBreak/>
        <w:t>части 1_1 статьи 4 настоящего Федерального закона;</w:t>
      </w:r>
      <w:r w:rsidRPr="000D79C2">
        <w:rPr>
          <w:rFonts w:ascii="Times New Roman" w:eastAsia="Times New Roman" w:hAnsi="Times New Roman" w:cs="Times New Roman"/>
          <w:sz w:val="24"/>
          <w:szCs w:val="24"/>
          <w:lang w:eastAsia="ru-RU"/>
        </w:rPr>
        <w:br/>
        <w:t xml:space="preserve">(Пункт в редакции, введенной в действие с 6 августа 2017 года </w:t>
      </w:r>
      <w:hyperlink r:id="rId123"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статьей 4 настоящего Федерального закона;</w:t>
      </w:r>
      <w:r w:rsidRPr="000D79C2">
        <w:rPr>
          <w:rFonts w:ascii="Times New Roman" w:eastAsia="Times New Roman" w:hAnsi="Times New Roman" w:cs="Times New Roman"/>
          <w:sz w:val="24"/>
          <w:szCs w:val="24"/>
          <w:lang w:eastAsia="ru-RU"/>
        </w:rPr>
        <w:br/>
        <w:t xml:space="preserve">(Пункт в редакции, введенной в действие с 1 декабря 2018 года </w:t>
      </w:r>
      <w:hyperlink r:id="rId124"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сведения, указанные в пунктах 9-11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r w:rsidRPr="000D79C2">
        <w:rPr>
          <w:rFonts w:ascii="Times New Roman" w:eastAsia="Times New Roman" w:hAnsi="Times New Roman" w:cs="Times New Roman"/>
          <w:sz w:val="24"/>
          <w:szCs w:val="24"/>
          <w:lang w:eastAsia="ru-RU"/>
        </w:rPr>
        <w:br/>
        <w:t xml:space="preserve">(Пункт дополнительно включен с 1 декабря 2018 года </w:t>
      </w:r>
      <w:hyperlink r:id="rId125"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9) сведения, указанные в пункте 11_1 части 3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частью 6_4 настоящей статьи.</w:t>
      </w:r>
      <w:r w:rsidRPr="000D79C2">
        <w:rPr>
          <w:rFonts w:ascii="Times New Roman" w:eastAsia="Times New Roman" w:hAnsi="Times New Roman" w:cs="Times New Roman"/>
          <w:sz w:val="24"/>
          <w:szCs w:val="24"/>
          <w:lang w:eastAsia="ru-RU"/>
        </w:rPr>
        <w:br/>
        <w:t xml:space="preserve">(Пункт дополнительно включен </w:t>
      </w:r>
      <w:hyperlink r:id="rId126"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управляющей компанией, действующей в соответствии с </w:t>
      </w:r>
      <w:hyperlink r:id="rId127" w:history="1">
        <w:r w:rsidRPr="000D79C2">
          <w:rPr>
            <w:rFonts w:ascii="Times New Roman" w:eastAsia="Times New Roman" w:hAnsi="Times New Roman" w:cs="Times New Roman"/>
            <w:color w:val="0000FF"/>
            <w:sz w:val="24"/>
            <w:szCs w:val="24"/>
            <w:u w:val="single"/>
            <w:lang w:eastAsia="ru-RU"/>
          </w:rPr>
          <w:t>Федеральным законом от 28 сентября 2010 года N 244-ФЗ "Об инновационном центре "Сколково"</w:t>
        </w:r>
      </w:hyperlink>
      <w:r w:rsidRPr="000D79C2">
        <w:rPr>
          <w:rFonts w:ascii="Times New Roman" w:eastAsia="Times New Roman" w:hAnsi="Times New Roman" w:cs="Times New Roman"/>
          <w:sz w:val="24"/>
          <w:szCs w:val="24"/>
          <w:lang w:eastAsia="ru-RU"/>
        </w:rPr>
        <w:t>, - реестр участников проекта, предусмотренный указанным Федеральным законом;</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128" w:history="1">
        <w:r w:rsidRPr="000D79C2">
          <w:rPr>
            <w:rFonts w:ascii="Times New Roman" w:eastAsia="Times New Roman" w:hAnsi="Times New Roman" w:cs="Times New Roman"/>
            <w:color w:val="0000FF"/>
            <w:sz w:val="24"/>
            <w:szCs w:val="24"/>
            <w:u w:val="single"/>
            <w:lang w:eastAsia="ru-RU"/>
          </w:rPr>
          <w:t>Федеральным законом от 23 августа 1996 года N 127-ФЗ "О науке и государственной научно-технической политике"</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w:t>
      </w:r>
      <w:r w:rsidRPr="000D79C2">
        <w:rPr>
          <w:rFonts w:ascii="Times New Roman" w:eastAsia="Times New Roman" w:hAnsi="Times New Roman" w:cs="Times New Roman"/>
          <w:sz w:val="24"/>
          <w:szCs w:val="24"/>
          <w:lang w:eastAsia="ru-RU"/>
        </w:rPr>
        <w:lastRenderedPageBreak/>
        <w:t xml:space="preserve">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w:t>
      </w:r>
      <w:hyperlink r:id="rId129" w:history="1">
        <w:r w:rsidRPr="000D79C2">
          <w:rPr>
            <w:rFonts w:ascii="Times New Roman" w:eastAsia="Times New Roman" w:hAnsi="Times New Roman" w:cs="Times New Roman"/>
            <w:color w:val="0000FF"/>
            <w:sz w:val="24"/>
            <w:szCs w:val="24"/>
            <w:u w:val="single"/>
            <w:lang w:eastAsia="ru-RU"/>
          </w:rPr>
          <w:t>Общероссийского классификатора видов экономической деятельности</w:t>
        </w:r>
      </w:hyperlink>
      <w:r w:rsidRPr="000D79C2">
        <w:rPr>
          <w:rFonts w:ascii="Times New Roman" w:eastAsia="Times New Roman" w:hAnsi="Times New Roman" w:cs="Times New Roman"/>
          <w:sz w:val="24"/>
          <w:szCs w:val="24"/>
          <w:lang w:eastAsia="ru-RU"/>
        </w:rPr>
        <w:t>)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1_1 статьи 4 настоящего Федерального закона, но не превысила предельное значение, установленное в соответствии с пунктом 2_1 части 1_1 статьи 4 настоящего Федерального закона.</w:t>
      </w:r>
      <w:r w:rsidRPr="000D79C2">
        <w:rPr>
          <w:rFonts w:ascii="Times New Roman" w:eastAsia="Times New Roman" w:hAnsi="Times New Roman" w:cs="Times New Roman"/>
          <w:sz w:val="24"/>
          <w:szCs w:val="24"/>
          <w:lang w:eastAsia="ru-RU"/>
        </w:rPr>
        <w:br/>
        <w:t xml:space="preserve">(Пункт дополнительно включен с 6 августа 2017 года </w:t>
      </w:r>
      <w:hyperlink r:id="rId130" w:history="1">
        <w:r w:rsidRPr="000D79C2">
          <w:rPr>
            <w:rFonts w:ascii="Times New Roman" w:eastAsia="Times New Roman" w:hAnsi="Times New Roman" w:cs="Times New Roman"/>
            <w:color w:val="0000FF"/>
            <w:sz w:val="24"/>
            <w:szCs w:val="24"/>
            <w:u w:val="single"/>
            <w:lang w:eastAsia="ru-RU"/>
          </w:rPr>
          <w:t>Федеральным законом от 26 июля 2017 года N 207-ФЗ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6_1.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1_1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r w:rsidRPr="000D79C2">
        <w:rPr>
          <w:rFonts w:ascii="Times New Roman" w:eastAsia="Times New Roman" w:hAnsi="Times New Roman" w:cs="Times New Roman"/>
          <w:sz w:val="24"/>
          <w:szCs w:val="24"/>
          <w:lang w:eastAsia="ru-RU"/>
        </w:rPr>
        <w:br/>
        <w:t xml:space="preserve">(Часть дополнительно включена с 1 июля 2017 года </w:t>
      </w:r>
      <w:hyperlink r:id="rId131"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132"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6_2.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1_1 статьи 4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w:t>
      </w:r>
      <w:hyperlink r:id="rId133" w:history="1">
        <w:r w:rsidRPr="000D79C2">
          <w:rPr>
            <w:rFonts w:ascii="Times New Roman" w:eastAsia="Times New Roman" w:hAnsi="Times New Roman" w:cs="Times New Roman"/>
            <w:color w:val="0000FF"/>
            <w:sz w:val="24"/>
            <w:szCs w:val="24"/>
            <w:u w:val="single"/>
            <w:lang w:eastAsia="ru-RU"/>
          </w:rPr>
          <w:t>Федеральным законом от 30 декабря 2008 года N 307-ФЗ "Об аудиторской деятельности"</w:t>
        </w:r>
      </w:hyperlink>
      <w:r w:rsidRPr="000D79C2">
        <w:rPr>
          <w:rFonts w:ascii="Times New Roman" w:eastAsia="Times New Roman" w:hAnsi="Times New Roman" w:cs="Times New Roman"/>
          <w:sz w:val="24"/>
          <w:szCs w:val="24"/>
          <w:lang w:eastAsia="ru-RU"/>
        </w:rPr>
        <w:t>.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1_1 статьи 4 настоящего Федерального закона;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w:t>
      </w:r>
      <w:hyperlink r:id="rId134" w:history="1">
        <w:r w:rsidRPr="000D79C2">
          <w:rPr>
            <w:rFonts w:ascii="Times New Roman" w:eastAsia="Times New Roman" w:hAnsi="Times New Roman" w:cs="Times New Roman"/>
            <w:color w:val="0000FF"/>
            <w:sz w:val="24"/>
            <w:szCs w:val="24"/>
            <w:u w:val="single"/>
            <w:lang w:eastAsia="ru-RU"/>
          </w:rPr>
          <w:t>Федеральным законом от 30 декабря 2008 года N 307-ФЗ "Об аудиторской деятельности"</w:t>
        </w:r>
      </w:hyperlink>
      <w:r w:rsidRPr="000D79C2">
        <w:rPr>
          <w:rFonts w:ascii="Times New Roman" w:eastAsia="Times New Roman" w:hAnsi="Times New Roman" w:cs="Times New Roman"/>
          <w:sz w:val="24"/>
          <w:szCs w:val="24"/>
          <w:lang w:eastAsia="ru-RU"/>
        </w:rPr>
        <w:t xml:space="preserve">,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w:t>
      </w:r>
      <w:r w:rsidRPr="000D79C2">
        <w:rPr>
          <w:rFonts w:ascii="Times New Roman" w:eastAsia="Times New Roman" w:hAnsi="Times New Roman" w:cs="Times New Roman"/>
          <w:sz w:val="24"/>
          <w:szCs w:val="24"/>
          <w:lang w:eastAsia="ru-RU"/>
        </w:rPr>
        <w:lastRenderedPageBreak/>
        <w:t>деятельности.</w:t>
      </w:r>
      <w:r w:rsidRPr="000D79C2">
        <w:rPr>
          <w:rFonts w:ascii="Times New Roman" w:eastAsia="Times New Roman" w:hAnsi="Times New Roman" w:cs="Times New Roman"/>
          <w:sz w:val="24"/>
          <w:szCs w:val="24"/>
          <w:lang w:eastAsia="ru-RU"/>
        </w:rPr>
        <w:br/>
        <w:t xml:space="preserve">(Часть дополнительно включена с 1 декабря 2018 года </w:t>
      </w:r>
      <w:hyperlink r:id="rId135"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6_3.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w:t>
      </w:r>
      <w:r w:rsidRPr="000D79C2">
        <w:rPr>
          <w:rFonts w:ascii="Times New Roman" w:eastAsia="Times New Roman" w:hAnsi="Times New Roman" w:cs="Times New Roman"/>
          <w:sz w:val="24"/>
          <w:szCs w:val="24"/>
          <w:lang w:eastAsia="ru-RU"/>
        </w:rPr>
        <w:br/>
        <w:t xml:space="preserve">(Часть дополнительно включена с 1 декабря 2018 года </w:t>
      </w:r>
      <w:hyperlink r:id="rId136"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6_4.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r w:rsidRPr="000D79C2">
        <w:rPr>
          <w:rFonts w:ascii="Times New Roman" w:eastAsia="Times New Roman" w:hAnsi="Times New Roman" w:cs="Times New Roman"/>
          <w:sz w:val="24"/>
          <w:szCs w:val="24"/>
          <w:lang w:eastAsia="ru-RU"/>
        </w:rPr>
        <w:br/>
        <w:t xml:space="preserve">(Часть дополнительно включена </w:t>
      </w:r>
      <w:hyperlink r:id="rId137"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6_5.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1_1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w:t>
      </w:r>
      <w:hyperlink r:id="rId138" w:history="1">
        <w:r w:rsidRPr="000D79C2">
          <w:rPr>
            <w:rFonts w:ascii="Times New Roman" w:eastAsia="Times New Roman" w:hAnsi="Times New Roman" w:cs="Times New Roman"/>
            <w:color w:val="0000FF"/>
            <w:sz w:val="24"/>
            <w:szCs w:val="24"/>
            <w:u w:val="single"/>
            <w:lang w:eastAsia="ru-RU"/>
          </w:rPr>
          <w:t>статьи 33 Федерального закона от 24 ноября 1995 года N 181-ФЗ "О социальной защите инвалидов в Российской Федерации"</w:t>
        </w:r>
      </w:hyperlink>
      <w:r w:rsidRPr="000D79C2">
        <w:rPr>
          <w:rFonts w:ascii="Times New Roman" w:eastAsia="Times New Roman" w:hAnsi="Times New Roman" w:cs="Times New Roman"/>
          <w:sz w:val="24"/>
          <w:szCs w:val="24"/>
          <w:lang w:eastAsia="ru-RU"/>
        </w:rPr>
        <w:t>, - федеральным органом исполнительной власти, уполномоченным в сфере регистрации некоммерческих организаций.</w:t>
      </w:r>
      <w:r w:rsidRPr="000D79C2">
        <w:rPr>
          <w:rFonts w:ascii="Times New Roman" w:eastAsia="Times New Roman" w:hAnsi="Times New Roman" w:cs="Times New Roman"/>
          <w:sz w:val="24"/>
          <w:szCs w:val="24"/>
          <w:lang w:eastAsia="ru-RU"/>
        </w:rPr>
        <w:br/>
        <w:t xml:space="preserve">(Часть дополнительно включена с 1 января 2020 года </w:t>
      </w:r>
      <w:hyperlink r:id="rId139" w:history="1">
        <w:r w:rsidRPr="000D79C2">
          <w:rPr>
            <w:rFonts w:ascii="Times New Roman" w:eastAsia="Times New Roman" w:hAnsi="Times New Roman" w:cs="Times New Roman"/>
            <w:color w:val="0000FF"/>
            <w:sz w:val="24"/>
            <w:szCs w:val="24"/>
            <w:u w:val="single"/>
            <w:lang w:eastAsia="ru-RU"/>
          </w:rPr>
          <w:t>Федеральным законом от 18 июля 2019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7. Указанные в пункте 12 части 3 и частях 6-6_2, 6_5, 6_4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r w:rsidRPr="000D79C2">
        <w:rPr>
          <w:rFonts w:ascii="Times New Roman" w:eastAsia="Times New Roman" w:hAnsi="Times New Roman" w:cs="Times New Roman"/>
          <w:sz w:val="24"/>
          <w:szCs w:val="24"/>
          <w:lang w:eastAsia="ru-RU"/>
        </w:rPr>
        <w:br/>
        <w:t xml:space="preserve">(Часть в редакции, введенной в действие с 1 июля 2017 года </w:t>
      </w:r>
      <w:hyperlink r:id="rId14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1 декабря 2018 года </w:t>
      </w:r>
      <w:hyperlink r:id="rId141"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142"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 xml:space="preserve">; в редакции, введенной в действие с 1 января 2020 года </w:t>
      </w:r>
      <w:hyperlink r:id="rId143" w:history="1">
        <w:r w:rsidRPr="000D79C2">
          <w:rPr>
            <w:rFonts w:ascii="Times New Roman" w:eastAsia="Times New Roman" w:hAnsi="Times New Roman" w:cs="Times New Roman"/>
            <w:color w:val="0000FF"/>
            <w:sz w:val="24"/>
            <w:szCs w:val="24"/>
            <w:u w:val="single"/>
            <w:lang w:eastAsia="ru-RU"/>
          </w:rPr>
          <w:t>Федеральным законом от 18 июля 2019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Сведения, указанные в пунктах 9-11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r w:rsidRPr="000D79C2">
        <w:rPr>
          <w:rFonts w:ascii="Times New Roman" w:eastAsia="Times New Roman" w:hAnsi="Times New Roman" w:cs="Times New Roman"/>
          <w:sz w:val="24"/>
          <w:szCs w:val="24"/>
          <w:lang w:eastAsia="ru-RU"/>
        </w:rPr>
        <w:br/>
        <w:t xml:space="preserve">(Статья дополнительно включена с 1 июля 2016 года </w:t>
      </w:r>
      <w:hyperlink r:id="rId144"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45" w:history="1">
        <w:r w:rsidRPr="000D79C2">
          <w:rPr>
            <w:rFonts w:ascii="Times New Roman" w:eastAsia="Times New Roman" w:hAnsi="Times New Roman" w:cs="Times New Roman"/>
            <w:color w:val="0000FF"/>
            <w:sz w:val="24"/>
            <w:szCs w:val="24"/>
            <w:u w:val="single"/>
            <w:lang w:eastAsia="ru-RU"/>
          </w:rPr>
          <w:t>Комментарий к статье 4_1</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5. Федеральные статистические наблюдения за деятельностью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2016 года </w:t>
      </w:r>
      <w:hyperlink r:id="rId146"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47" w:history="1">
        <w:r w:rsidRPr="000D79C2">
          <w:rPr>
            <w:rFonts w:ascii="Times New Roman" w:eastAsia="Times New Roman" w:hAnsi="Times New Roman" w:cs="Times New Roman"/>
            <w:color w:val="0000FF"/>
            <w:sz w:val="24"/>
            <w:szCs w:val="24"/>
            <w:u w:val="single"/>
            <w:lang w:eastAsia="ru-RU"/>
          </w:rPr>
          <w:t>Комментарий к статье 5</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развитие субъектов малого и среднего предпринимательства в целях формирования конкурентной среды в экономике Российской Федерации;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обеспечение благоприятных условий для развития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обеспечение конкурентоспособности субъектов малого и среднего предпринимательства;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увеличение количества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6) обеспечение занятости населения и развитие самозанятости;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48"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br/>
      </w:r>
      <w:hyperlink r:id="rId149" w:history="1">
        <w:r w:rsidRPr="000D79C2">
          <w:rPr>
            <w:rFonts w:ascii="Times New Roman" w:eastAsia="Times New Roman" w:hAnsi="Times New Roman" w:cs="Times New Roman"/>
            <w:color w:val="0000FF"/>
            <w:sz w:val="24"/>
            <w:szCs w:val="24"/>
            <w:u w:val="single"/>
            <w:lang w:eastAsia="ru-RU"/>
          </w:rPr>
          <w:t>Комментарий к статье 6</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7. Особенности нормативно-правового регулирования развития малого и среднего предпринимательства в Российской Федерации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r w:rsidRPr="000D79C2">
        <w:rPr>
          <w:rFonts w:ascii="Times New Roman" w:eastAsia="Times New Roman" w:hAnsi="Times New Roman" w:cs="Times New Roman"/>
          <w:sz w:val="24"/>
          <w:szCs w:val="24"/>
          <w:lang w:eastAsia="ru-RU"/>
        </w:rPr>
        <w:br/>
        <w:t xml:space="preserve">(Пункт в редакции, введенной в действие с 1 июля 2013 года </w:t>
      </w:r>
      <w:hyperlink r:id="rId150"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упрощенный порядок составления субъектами малого и среднего предпринимательства статистической отчетности;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r w:rsidRPr="000D79C2">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151" w:history="1">
        <w:r w:rsidRPr="000D79C2">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152"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(Пункт в редакции, введенной в действие с 4 июля 2016 года </w:t>
      </w:r>
      <w:hyperlink r:id="rId153"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меры по развитию инфраструктуры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9) иные направленные на обеспечение реализации целей и принципов настоящего Федерального закона меры.</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54" w:history="1">
        <w:r w:rsidRPr="000D79C2">
          <w:rPr>
            <w:rFonts w:ascii="Times New Roman" w:eastAsia="Times New Roman" w:hAnsi="Times New Roman" w:cs="Times New Roman"/>
            <w:color w:val="0000FF"/>
            <w:sz w:val="24"/>
            <w:szCs w:val="24"/>
            <w:u w:val="single"/>
            <w:lang w:eastAsia="ru-RU"/>
          </w:rPr>
          <w:t>Комментарий к статье 7</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8. Реестры субъектов малого и среднего предпринимательства - получателей поддержки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r w:rsidRPr="000D79C2">
        <w:rPr>
          <w:rFonts w:ascii="Times New Roman" w:eastAsia="Times New Roman" w:hAnsi="Times New Roman" w:cs="Times New Roman"/>
          <w:sz w:val="24"/>
          <w:szCs w:val="24"/>
          <w:lang w:eastAsia="ru-RU"/>
        </w:rPr>
        <w:br/>
        <w:t xml:space="preserve">(Часть в редакции, введенной в действие с 4 июля 2016 года </w:t>
      </w:r>
      <w:hyperlink r:id="rId155"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r w:rsidRPr="000D79C2">
        <w:rPr>
          <w:rFonts w:ascii="Times New Roman" w:eastAsia="Times New Roman" w:hAnsi="Times New Roman" w:cs="Times New Roman"/>
          <w:sz w:val="24"/>
          <w:szCs w:val="24"/>
          <w:lang w:eastAsia="ru-RU"/>
        </w:rPr>
        <w:br/>
        <w:t xml:space="preserve">(Пункт в редакции, введенной в действие с 4 июля 2016 года </w:t>
      </w:r>
      <w:hyperlink r:id="rId156"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наименование юридического лица или фамилия, имя и (при наличии) отчество индивидуального предпринимателя;</w:t>
      </w:r>
      <w:r w:rsidRPr="000D79C2">
        <w:rPr>
          <w:rFonts w:ascii="Times New Roman" w:eastAsia="Times New Roman" w:hAnsi="Times New Roman" w:cs="Times New Roman"/>
          <w:sz w:val="24"/>
          <w:szCs w:val="24"/>
          <w:lang w:eastAsia="ru-RU"/>
        </w:rPr>
        <w:br/>
        <w:t xml:space="preserve">(Пункт в редакции, введенной в действие с 1 января 2016 года </w:t>
      </w:r>
      <w:hyperlink r:id="rId157"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пункт утратил силу с 1 января 2016 года - </w:t>
      </w:r>
      <w:hyperlink r:id="rId158" w:history="1">
        <w:r w:rsidRPr="000D79C2">
          <w:rPr>
            <w:rFonts w:ascii="Times New Roman" w:eastAsia="Times New Roman" w:hAnsi="Times New Roman" w:cs="Times New Roman"/>
            <w:color w:val="0000FF"/>
            <w:sz w:val="24"/>
            <w:szCs w:val="24"/>
            <w:u w:val="single"/>
            <w:lang w:eastAsia="ru-RU"/>
          </w:rPr>
          <w:t>Федеральный закон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вид, форма и размер предоставленной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5) срок оказания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идентификационный номер налогоплательщика;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дата принятия решения о предоставлении или прекращении оказания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w:t>
      </w:r>
      <w:r w:rsidRPr="000D79C2">
        <w:rPr>
          <w:rFonts w:ascii="Times New Roman" w:eastAsia="Times New Roman" w:hAnsi="Times New Roman" w:cs="Times New Roman"/>
          <w:sz w:val="24"/>
          <w:szCs w:val="24"/>
          <w:lang w:eastAsia="ru-RU"/>
        </w:rPr>
        <w:br/>
        <w:t xml:space="preserve">(Часть в редакции, введенной в действие с 4 июля 2016 года </w:t>
      </w:r>
      <w:hyperlink r:id="rId159"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160" w:history="1">
        <w:r w:rsidRPr="000D79C2">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61" w:history="1">
        <w:r w:rsidRPr="000D79C2">
          <w:rPr>
            <w:rFonts w:ascii="Times New Roman" w:eastAsia="Times New Roman" w:hAnsi="Times New Roman" w:cs="Times New Roman"/>
            <w:color w:val="0000FF"/>
            <w:sz w:val="24"/>
            <w:szCs w:val="24"/>
            <w:u w:val="single"/>
            <w:lang w:eastAsia="ru-RU"/>
          </w:rPr>
          <w:t>Комментарий к статье 8</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b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определение принципов, приоритетных направлений, форм и видов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разработка и реализация государственных программ (подпрограмм) Российской Федерации;</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62"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9) пропаганда и популяризация предпринимательской деятельности за счет средств федерального бюджета;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10) поддержка государственных программ (подпрограмм) субъектов Российской Федерации;</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63" w:history="1">
        <w:r w:rsidRPr="000D79C2">
          <w:rPr>
            <w:rFonts w:ascii="Times New Roman" w:eastAsia="Times New Roman" w:hAnsi="Times New Roman" w:cs="Times New Roman"/>
            <w:color w:val="0000FF"/>
            <w:sz w:val="24"/>
            <w:szCs w:val="24"/>
            <w:u w:val="single"/>
            <w:lang w:eastAsia="ru-RU"/>
          </w:rPr>
          <w:t xml:space="preserve">Федеральным законом от 29 </w:t>
        </w:r>
        <w:r w:rsidRPr="000D79C2">
          <w:rPr>
            <w:rFonts w:ascii="Times New Roman" w:eastAsia="Times New Roman" w:hAnsi="Times New Roman" w:cs="Times New Roman"/>
            <w:color w:val="0000FF"/>
            <w:sz w:val="24"/>
            <w:szCs w:val="24"/>
            <w:u w:val="single"/>
            <w:lang w:eastAsia="ru-RU"/>
          </w:rPr>
          <w:lastRenderedPageBreak/>
          <w:t>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(пункт дополнен с 24 октября 2007 года </w:t>
      </w:r>
      <w:hyperlink r:id="rId164" w:history="1">
        <w:r w:rsidRPr="000D79C2">
          <w:rPr>
            <w:rFonts w:ascii="Times New Roman" w:eastAsia="Times New Roman" w:hAnsi="Times New Roman" w:cs="Times New Roman"/>
            <w:color w:val="0000FF"/>
            <w:sz w:val="24"/>
            <w:szCs w:val="24"/>
            <w:u w:val="single"/>
            <w:lang w:eastAsia="ru-RU"/>
          </w:rPr>
          <w:t>Федеральным законом от 18 октября 2007 года N 230-ФЗ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(пункт дополнительно включен с 24 октября 2007 года </w:t>
      </w:r>
      <w:hyperlink r:id="rId165" w:history="1">
        <w:r w:rsidRPr="000D79C2">
          <w:rPr>
            <w:rFonts w:ascii="Times New Roman" w:eastAsia="Times New Roman" w:hAnsi="Times New Roman" w:cs="Times New Roman"/>
            <w:color w:val="0000FF"/>
            <w:sz w:val="24"/>
            <w:szCs w:val="24"/>
            <w:u w:val="single"/>
            <w:lang w:eastAsia="ru-RU"/>
          </w:rPr>
          <w:t>Федеральным законом от 18 октября 2007 года N 230-ФЗ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16) формирование инфраструктуры поддержки субъектов малого и среднего предпринимательства и обеспечение ее деятельности (пункт дополнительно включен с 5 августа 2008 года </w:t>
      </w:r>
      <w:hyperlink r:id="rId166"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17) иные предусмотренные настоящим Федеральным законом полномочия.</w:t>
      </w:r>
      <w:r w:rsidRPr="000D79C2">
        <w:rPr>
          <w:rFonts w:ascii="Times New Roman" w:eastAsia="Times New Roman" w:hAnsi="Times New Roman" w:cs="Times New Roman"/>
          <w:sz w:val="24"/>
          <w:szCs w:val="24"/>
          <w:lang w:eastAsia="ru-RU"/>
        </w:rPr>
        <w:br/>
        <w:t xml:space="preserve">(Пункт дополнительно включен </w:t>
      </w:r>
      <w:hyperlink r:id="rId167"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68" w:history="1">
        <w:r w:rsidRPr="000D79C2">
          <w:rPr>
            <w:rFonts w:ascii="Times New Roman" w:eastAsia="Times New Roman" w:hAnsi="Times New Roman" w:cs="Times New Roman"/>
            <w:color w:val="0000FF"/>
            <w:sz w:val="24"/>
            <w:szCs w:val="24"/>
            <w:u w:val="single"/>
            <w:lang w:eastAsia="ru-RU"/>
          </w:rPr>
          <w:t>Комментарий к статье 9</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lastRenderedPageBreak/>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участие в осуществлении государственной политики в области развития малого и среднего предпринимательства (пункт в редакции, введенной в действие с 24 октября 2007 года </w:t>
      </w:r>
      <w:hyperlink r:id="rId169" w:history="1">
        <w:r w:rsidRPr="000D79C2">
          <w:rPr>
            <w:rFonts w:ascii="Times New Roman" w:eastAsia="Times New Roman" w:hAnsi="Times New Roman" w:cs="Times New Roman"/>
            <w:color w:val="0000FF"/>
            <w:sz w:val="24"/>
            <w:szCs w:val="24"/>
            <w:u w:val="single"/>
            <w:lang w:eastAsia="ru-RU"/>
          </w:rPr>
          <w:t>Федеральным законом от 18 октября 2007 года N 230-ФЗ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r w:rsidRPr="000D79C2">
        <w:rPr>
          <w:rFonts w:ascii="Times New Roman" w:eastAsia="Times New Roman" w:hAnsi="Times New Roman" w:cs="Times New Roman"/>
          <w:sz w:val="24"/>
          <w:szCs w:val="24"/>
          <w:lang w:eastAsia="ru-RU"/>
        </w:rPr>
        <w:br/>
        <w:t xml:space="preserve">(Пункт в редакции, введенной в действие с 24 октября 2007 года </w:t>
      </w:r>
      <w:hyperlink r:id="rId170" w:history="1">
        <w:r w:rsidRPr="000D79C2">
          <w:rPr>
            <w:rFonts w:ascii="Times New Roman" w:eastAsia="Times New Roman" w:hAnsi="Times New Roman" w:cs="Times New Roman"/>
            <w:color w:val="0000FF"/>
            <w:sz w:val="24"/>
            <w:szCs w:val="24"/>
            <w:u w:val="single"/>
            <w:lang w:eastAsia="ru-RU"/>
          </w:rPr>
          <w:t>Федеральным законом от 18 октября 2007 года N 230-ФЗ</w:t>
        </w:r>
      </w:hyperlink>
      <w:r w:rsidRPr="000D79C2">
        <w:rPr>
          <w:rFonts w:ascii="Times New Roman" w:eastAsia="Times New Roman" w:hAnsi="Times New Roman" w:cs="Times New Roman"/>
          <w:sz w:val="24"/>
          <w:szCs w:val="24"/>
          <w:lang w:eastAsia="ru-RU"/>
        </w:rPr>
        <w:t xml:space="preserve">; в редакции, введенной в действие с 1 июля 2013 года </w:t>
      </w:r>
      <w:hyperlink r:id="rId171"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172"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содействие развитию межрегионального сотрудничества субъектов малого и среднего предпринимательства;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6) пропаганда и популяризация предпринимательской деятельности за счет средств бюджетов субъектов Российской Федерации;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поддержка муниципальных программ (подпрограмм); </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73"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w:t>
      </w:r>
      <w:r w:rsidRPr="000D79C2">
        <w:rPr>
          <w:rFonts w:ascii="Times New Roman" w:eastAsia="Times New Roman" w:hAnsi="Times New Roman" w:cs="Times New Roman"/>
          <w:sz w:val="24"/>
          <w:szCs w:val="24"/>
          <w:lang w:eastAsia="ru-RU"/>
        </w:rPr>
        <w:lastRenderedPageBreak/>
        <w:t>прогноз развития малого и среднего предпринимательства в субъектах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74"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r w:rsidRPr="000D79C2">
        <w:rPr>
          <w:rFonts w:ascii="Times New Roman" w:eastAsia="Times New Roman" w:hAnsi="Times New Roman" w:cs="Times New Roman"/>
          <w:sz w:val="24"/>
          <w:szCs w:val="24"/>
          <w:lang w:eastAsia="ru-RU"/>
        </w:rPr>
        <w:br/>
        <w:t xml:space="preserve">(Пункт дополнительно включен с 30 июня 2015 года </w:t>
      </w:r>
      <w:hyperlink r:id="rId175"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76"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r w:rsidRPr="000D79C2">
        <w:rPr>
          <w:rFonts w:ascii="Times New Roman" w:eastAsia="Times New Roman" w:hAnsi="Times New Roman" w:cs="Times New Roman"/>
          <w:sz w:val="24"/>
          <w:szCs w:val="24"/>
          <w:lang w:eastAsia="ru-RU"/>
        </w:rPr>
        <w:br/>
        <w:t xml:space="preserve">(Пункт дополнительно включен с 30 июня 2015 года </w:t>
      </w:r>
      <w:hyperlink r:id="rId177"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15) иные предусмотренные настоящим Федеральным законом полномочия.</w:t>
      </w:r>
      <w:r w:rsidRPr="000D79C2">
        <w:rPr>
          <w:rFonts w:ascii="Times New Roman" w:eastAsia="Times New Roman" w:hAnsi="Times New Roman" w:cs="Times New Roman"/>
          <w:sz w:val="24"/>
          <w:szCs w:val="24"/>
          <w:lang w:eastAsia="ru-RU"/>
        </w:rPr>
        <w:br/>
        <w:t xml:space="preserve">(Пункт дополнительно включен </w:t>
      </w:r>
      <w:hyperlink r:id="rId178"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79" w:history="1">
        <w:r w:rsidRPr="000D79C2">
          <w:rPr>
            <w:rFonts w:ascii="Times New Roman" w:eastAsia="Times New Roman" w:hAnsi="Times New Roman" w:cs="Times New Roman"/>
            <w:color w:val="0000FF"/>
            <w:sz w:val="24"/>
            <w:szCs w:val="24"/>
            <w:u w:val="single"/>
            <w:lang w:eastAsia="ru-RU"/>
          </w:rPr>
          <w:t>Комментарий к статье 10</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11. Полномочия органов местного самоуправления по вопросам развития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80"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81" w:history="1">
        <w:r w:rsidRPr="000D79C2">
          <w:rPr>
            <w:rFonts w:ascii="Times New Roman" w:eastAsia="Times New Roman" w:hAnsi="Times New Roman" w:cs="Times New Roman"/>
            <w:color w:val="0000FF"/>
            <w:sz w:val="24"/>
            <w:szCs w:val="24"/>
            <w:u w:val="single"/>
            <w:lang w:eastAsia="ru-RU"/>
          </w:rPr>
          <w:t>Комментарий к статье 11</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12. Взаимодействие органов государственной власти в области развития малого и среднего предпринимательства в Российской Федерации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 xml:space="preserve">Правительство Российской Федерации в пределах своих полномочий и в целях </w:t>
      </w:r>
      <w:r w:rsidRPr="000D79C2">
        <w:rPr>
          <w:rFonts w:ascii="Times New Roman" w:eastAsia="Times New Roman" w:hAnsi="Times New Roman" w:cs="Times New Roman"/>
          <w:sz w:val="24"/>
          <w:szCs w:val="24"/>
          <w:lang w:eastAsia="ru-RU"/>
        </w:rPr>
        <w:lastRenderedPageBreak/>
        <w:t>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r w:rsidRPr="000D79C2">
        <w:rPr>
          <w:rFonts w:ascii="Times New Roman" w:eastAsia="Times New Roman" w:hAnsi="Times New Roman" w:cs="Times New Roman"/>
          <w:sz w:val="24"/>
          <w:szCs w:val="24"/>
          <w:lang w:eastAsia="ru-RU"/>
        </w:rPr>
        <w:br/>
        <w:t xml:space="preserve">(Статья в редакции, введенной в действие с 30 июня 2015 года </w:t>
      </w:r>
      <w:hyperlink r:id="rId182"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83" w:history="1">
        <w:r w:rsidRPr="000D79C2">
          <w:rPr>
            <w:rFonts w:ascii="Times New Roman" w:eastAsia="Times New Roman" w:hAnsi="Times New Roman" w:cs="Times New Roman"/>
            <w:color w:val="0000FF"/>
            <w:sz w:val="24"/>
            <w:szCs w:val="24"/>
            <w:u w:val="single"/>
            <w:lang w:eastAsia="ru-RU"/>
          </w:rPr>
          <w:t>Комментарий к статье 12</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13. Координационные или совещательные органы в области развития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Координационные или совещательные органы в области развития малого и среднего предпринимательства создаются в целях:</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(часть дополнительно включена с 5 августа 2008 года </w:t>
      </w:r>
      <w:hyperlink r:id="rId184"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85" w:history="1">
        <w:r w:rsidRPr="000D79C2">
          <w:rPr>
            <w:rFonts w:ascii="Times New Roman" w:eastAsia="Times New Roman" w:hAnsi="Times New Roman" w:cs="Times New Roman"/>
            <w:color w:val="0000FF"/>
            <w:sz w:val="24"/>
            <w:szCs w:val="24"/>
            <w:u w:val="single"/>
            <w:lang w:eastAsia="ru-RU"/>
          </w:rPr>
          <w:t>Комментарий к статье 13</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(Наименование в редакции, введенной в действие с 30 июня 2015 года </w:t>
      </w:r>
      <w:hyperlink r:id="rId186"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Основными принципами поддержки субъектов малого и среднего предпринимательства являются: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заявительный порядок обращения субъектов малого и среднего предпринимательства за оказанием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87"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оказание поддержки с соблюдением требований, установленных </w:t>
      </w:r>
      <w:hyperlink r:id="rId188" w:history="1">
        <w:r w:rsidRPr="000D79C2">
          <w:rPr>
            <w:rFonts w:ascii="Times New Roman" w:eastAsia="Times New Roman" w:hAnsi="Times New Roman" w:cs="Times New Roman"/>
            <w:color w:val="0000FF"/>
            <w:sz w:val="24"/>
            <w:szCs w:val="24"/>
            <w:u w:val="single"/>
            <w:lang w:eastAsia="ru-RU"/>
          </w:rPr>
          <w:t>Федеральным законом от 26 июля 2006 года N 135-ФЗ "О защите конкуренции"</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открытость процедур оказания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89" w:history="1">
        <w:r w:rsidRPr="000D79C2">
          <w:rPr>
            <w:rFonts w:ascii="Times New Roman" w:eastAsia="Times New Roman" w:hAnsi="Times New Roman" w:cs="Times New Roman"/>
            <w:color w:val="0000FF"/>
            <w:sz w:val="24"/>
            <w:szCs w:val="24"/>
            <w:u w:val="single"/>
            <w:lang w:eastAsia="ru-RU"/>
          </w:rPr>
          <w:t>Федеральным законом от 27 июля 2010 года N 210-ФЗ "Об организации предоставления государственных и муниципальных услуг"</w:t>
        </w:r>
      </w:hyperlink>
      <w:r w:rsidRPr="000D79C2">
        <w:rPr>
          <w:rFonts w:ascii="Times New Roman" w:eastAsia="Times New Roman" w:hAnsi="Times New Roman" w:cs="Times New Roman"/>
          <w:sz w:val="24"/>
          <w:szCs w:val="24"/>
          <w:lang w:eastAsia="ru-RU"/>
        </w:rPr>
        <w:t xml:space="preserve"> перечень документов. </w:t>
      </w:r>
      <w:r w:rsidRPr="000D79C2">
        <w:rPr>
          <w:rFonts w:ascii="Times New Roman" w:eastAsia="Times New Roman" w:hAnsi="Times New Roman" w:cs="Times New Roman"/>
          <w:sz w:val="24"/>
          <w:szCs w:val="24"/>
          <w:lang w:eastAsia="ru-RU"/>
        </w:rPr>
        <w:br/>
        <w:t xml:space="preserve">(Часть дополнена </w:t>
      </w:r>
      <w:hyperlink r:id="rId190" w:history="1">
        <w:r w:rsidRPr="000D79C2">
          <w:rPr>
            <w:rFonts w:ascii="Times New Roman" w:eastAsia="Times New Roman" w:hAnsi="Times New Roman" w:cs="Times New Roman"/>
            <w:color w:val="0000FF"/>
            <w:sz w:val="24"/>
            <w:szCs w:val="24"/>
            <w:u w:val="single"/>
            <w:lang w:eastAsia="ru-RU"/>
          </w:rPr>
          <w:t>Федеральным законом от 1 июля 2011 года N 169-ФЗ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191"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с 1 августа 2016 года </w:t>
      </w:r>
      <w:hyperlink r:id="rId192"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br/>
        <w:t>____________________________________________________________________</w:t>
      </w:r>
      <w:r w:rsidRPr="000D79C2">
        <w:rPr>
          <w:rFonts w:ascii="Times New Roman" w:eastAsia="Times New Roman" w:hAnsi="Times New Roman" w:cs="Times New Roman"/>
          <w:sz w:val="24"/>
          <w:szCs w:val="24"/>
          <w:lang w:eastAsia="ru-RU"/>
        </w:rPr>
        <w:br/>
        <w:t xml:space="preserve">Положения части 2 настоящей статьи (в редакции </w:t>
      </w:r>
      <w:hyperlink r:id="rId193" w:history="1">
        <w:r w:rsidRPr="000D79C2">
          <w:rPr>
            <w:rFonts w:ascii="Times New Roman" w:eastAsia="Times New Roman" w:hAnsi="Times New Roman" w:cs="Times New Roman"/>
            <w:color w:val="0000FF"/>
            <w:sz w:val="24"/>
            <w:szCs w:val="24"/>
            <w:u w:val="single"/>
            <w:lang w:eastAsia="ru-RU"/>
          </w:rPr>
          <w:t>Федерального закона от 1 июля 2011 года N 169-ФЗ</w:t>
        </w:r>
      </w:hyperlink>
      <w:r w:rsidRPr="000D79C2">
        <w:rPr>
          <w:rFonts w:ascii="Times New Roman" w:eastAsia="Times New Roman" w:hAnsi="Times New Roman" w:cs="Times New Roman"/>
          <w:sz w:val="24"/>
          <w:szCs w:val="24"/>
          <w:lang w:eastAsia="ru-RU"/>
        </w:rP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hyperlink r:id="rId194" w:history="1">
        <w:r w:rsidRPr="000D79C2">
          <w:rPr>
            <w:rFonts w:ascii="Times New Roman" w:eastAsia="Times New Roman" w:hAnsi="Times New Roman" w:cs="Times New Roman"/>
            <w:color w:val="0000FF"/>
            <w:sz w:val="24"/>
            <w:szCs w:val="24"/>
            <w:u w:val="single"/>
            <w:lang w:eastAsia="ru-RU"/>
          </w:rPr>
          <w:t>пункт 5 статьи 74 Федерального закона от 1 июля 2011 года N 169-ФЗ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____________________________________________________________________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Поддержка не может оказываться в отношении субъектов малого и среднего предпринимательства: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являющихся участниками соглашений о разделе продукции;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осуществляющих предпринимательскую деятельность в сфере игорного бизнеса;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Pr="000D79C2">
        <w:rPr>
          <w:rFonts w:ascii="Times New Roman" w:eastAsia="Times New Roman" w:hAnsi="Times New Roman" w:cs="Times New Roman"/>
          <w:sz w:val="24"/>
          <w:szCs w:val="24"/>
          <w:lang w:eastAsia="ru-RU"/>
        </w:rPr>
        <w:br/>
        <w:t xml:space="preserve">(Часть в редакции, введенной в действие с 30 июня 2015 года </w:t>
      </w:r>
      <w:hyperlink r:id="rId195"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В оказании поддержки должно быть отказано в случае, если: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96"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не выполнены условия оказания поддержки;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w:t>
      </w:r>
      <w:r w:rsidRPr="000D79C2">
        <w:rPr>
          <w:rFonts w:ascii="Times New Roman" w:eastAsia="Times New Roman" w:hAnsi="Times New Roman" w:cs="Times New Roman"/>
          <w:sz w:val="24"/>
          <w:szCs w:val="24"/>
          <w:lang w:eastAsia="ru-RU"/>
        </w:rPr>
        <w:lastRenderedPageBreak/>
        <w:t>которой совпадают, включая форму, вид поддержки и цели ее оказания) и сроки ее оказания не истекли;</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197"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r w:rsidRPr="000D79C2">
        <w:rPr>
          <w:rFonts w:ascii="Times New Roman" w:eastAsia="Times New Roman" w:hAnsi="Times New Roman" w:cs="Times New Roman"/>
          <w:sz w:val="24"/>
          <w:szCs w:val="24"/>
          <w:lang w:eastAsia="ru-RU"/>
        </w:rPr>
        <w:br/>
        <w:t xml:space="preserve">(Часть в редакции, введенной в действие с 30 июня 2015 года </w:t>
      </w:r>
      <w:hyperlink r:id="rId198"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199" w:history="1">
        <w:r w:rsidRPr="000D79C2">
          <w:rPr>
            <w:rFonts w:ascii="Times New Roman" w:eastAsia="Times New Roman" w:hAnsi="Times New Roman" w:cs="Times New Roman"/>
            <w:color w:val="0000FF"/>
            <w:sz w:val="24"/>
            <w:szCs w:val="24"/>
            <w:u w:val="single"/>
            <w:lang w:eastAsia="ru-RU"/>
          </w:rPr>
          <w:t>Комментарий к статье 14</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15. Инфраструктура поддержки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2014 года </w:t>
      </w:r>
      <w:hyperlink r:id="rId200" w:history="1">
        <w:r w:rsidRPr="000D79C2">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01"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w:t>
      </w:r>
      <w:r w:rsidRPr="000D79C2">
        <w:rPr>
          <w:rFonts w:ascii="Times New Roman" w:eastAsia="Times New Roman" w:hAnsi="Times New Roman" w:cs="Times New Roman"/>
          <w:sz w:val="24"/>
          <w:szCs w:val="24"/>
          <w:lang w:eastAsia="ru-RU"/>
        </w:rPr>
        <w:lastRenderedPageBreak/>
        <w:t>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r w:rsidRPr="000D79C2">
        <w:rPr>
          <w:rFonts w:ascii="Times New Roman" w:eastAsia="Times New Roman" w:hAnsi="Times New Roman" w:cs="Times New Roman"/>
          <w:sz w:val="24"/>
          <w:szCs w:val="24"/>
          <w:lang w:eastAsia="ru-RU"/>
        </w:rPr>
        <w:br/>
        <w:t xml:space="preserve">(Часть дополнена с 4 января 2011 года </w:t>
      </w:r>
      <w:hyperlink r:id="rId202" w:history="1">
        <w:r w:rsidRPr="000D79C2">
          <w:rPr>
            <w:rFonts w:ascii="Times New Roman" w:eastAsia="Times New Roman" w:hAnsi="Times New Roman" w:cs="Times New Roman"/>
            <w:color w:val="0000FF"/>
            <w:sz w:val="24"/>
            <w:szCs w:val="24"/>
            <w:u w:val="single"/>
            <w:lang w:eastAsia="ru-RU"/>
          </w:rPr>
          <w:t>Федеральным законом от 5 июля 2010 года N 153-ФЗ</w:t>
        </w:r>
      </w:hyperlink>
      <w:r w:rsidRPr="000D79C2">
        <w:rPr>
          <w:rFonts w:ascii="Times New Roman" w:eastAsia="Times New Roman" w:hAnsi="Times New Roman" w:cs="Times New Roman"/>
          <w:sz w:val="24"/>
          <w:szCs w:val="24"/>
          <w:lang w:eastAsia="ru-RU"/>
        </w:rPr>
        <w:t xml:space="preserve">; в редакции, введенной в действие с 1 июля 2013 года </w:t>
      </w:r>
      <w:hyperlink r:id="rId203"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04"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205"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8 января 2019 года </w:t>
      </w:r>
      <w:hyperlink r:id="rId206"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 xml:space="preserve">; в редакции, введенной в действие с 13 августа 2019 года </w:t>
      </w:r>
      <w:hyperlink r:id="rId207" w:history="1">
        <w:r w:rsidRPr="000D79C2">
          <w:rPr>
            <w:rFonts w:ascii="Times New Roman" w:eastAsia="Times New Roman" w:hAnsi="Times New Roman" w:cs="Times New Roman"/>
            <w:color w:val="0000FF"/>
            <w:sz w:val="24"/>
            <w:szCs w:val="24"/>
            <w:u w:val="single"/>
            <w:lang w:eastAsia="ru-RU"/>
          </w:rPr>
          <w:t>Федеральным законом от 2 августа 2019 года N 293-ФЗ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r w:rsidRPr="000D79C2">
        <w:rPr>
          <w:rFonts w:ascii="Times New Roman" w:eastAsia="Times New Roman" w:hAnsi="Times New Roman" w:cs="Times New Roman"/>
          <w:sz w:val="24"/>
          <w:szCs w:val="24"/>
          <w:lang w:eastAsia="ru-RU"/>
        </w:rPr>
        <w:br/>
        <w:t xml:space="preserve">(Часть в редакции, введенной в действие с 1 июля 2014 года </w:t>
      </w:r>
      <w:hyperlink r:id="rId208"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09"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21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w:t>
      </w:r>
      <w:r w:rsidRPr="000D79C2">
        <w:rPr>
          <w:rFonts w:ascii="Times New Roman" w:eastAsia="Times New Roman" w:hAnsi="Times New Roman" w:cs="Times New Roman"/>
          <w:sz w:val="24"/>
          <w:szCs w:val="24"/>
          <w:lang w:eastAsia="ru-RU"/>
        </w:rPr>
        <w:lastRenderedPageBreak/>
        <w:t>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15_1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r w:rsidRPr="000D79C2">
        <w:rPr>
          <w:rFonts w:ascii="Times New Roman" w:eastAsia="Times New Roman" w:hAnsi="Times New Roman" w:cs="Times New Roman"/>
          <w:sz w:val="24"/>
          <w:szCs w:val="24"/>
          <w:lang w:eastAsia="ru-RU"/>
        </w:rPr>
        <w:br/>
        <w:t xml:space="preserve">(Часть в редакции, введенной в действие с 1 июля 2014 года </w:t>
      </w:r>
      <w:hyperlink r:id="rId211"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12"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213"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214"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15" w:history="1">
        <w:r w:rsidRPr="000D79C2">
          <w:rPr>
            <w:rFonts w:ascii="Times New Roman" w:eastAsia="Times New Roman" w:hAnsi="Times New Roman" w:cs="Times New Roman"/>
            <w:color w:val="0000FF"/>
            <w:sz w:val="24"/>
            <w:szCs w:val="24"/>
            <w:u w:val="single"/>
            <w:lang w:eastAsia="ru-RU"/>
          </w:rPr>
          <w:t>Комментарий к статье 15</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15_1. Единый реестр организаций инфраструктуры поддержки</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(Наименование в редакции, введенной в действие </w:t>
      </w:r>
      <w:hyperlink r:id="rId216"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Корпорация развития малого и среднего предпринимательства ведет единый реестр организаций инфраструктуры поддержки.</w:t>
      </w:r>
      <w:r w:rsidRPr="000D79C2">
        <w:rPr>
          <w:rFonts w:ascii="Times New Roman" w:eastAsia="Times New Roman" w:hAnsi="Times New Roman" w:cs="Times New Roman"/>
          <w:sz w:val="24"/>
          <w:szCs w:val="24"/>
          <w:lang w:eastAsia="ru-RU"/>
        </w:rPr>
        <w:br/>
        <w:t xml:space="preserve">(Часть в редакции, введенной в действие </w:t>
      </w:r>
      <w:hyperlink r:id="rId217"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w:t>
      </w:r>
      <w:r w:rsidRPr="000D79C2">
        <w:rPr>
          <w:rFonts w:ascii="Times New Roman" w:eastAsia="Times New Roman" w:hAnsi="Times New Roman" w:cs="Times New Roman"/>
          <w:sz w:val="24"/>
          <w:szCs w:val="24"/>
          <w:lang w:eastAsia="ru-RU"/>
        </w:rPr>
        <w:lastRenderedPageBreak/>
        <w:t>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r w:rsidRPr="000D79C2">
        <w:rPr>
          <w:rFonts w:ascii="Times New Roman" w:eastAsia="Times New Roman" w:hAnsi="Times New Roman" w:cs="Times New Roman"/>
          <w:sz w:val="24"/>
          <w:szCs w:val="24"/>
          <w:lang w:eastAsia="ru-RU"/>
        </w:rPr>
        <w:br/>
        <w:t>____________________________________________________________________</w:t>
      </w:r>
      <w:r w:rsidRPr="000D79C2">
        <w:rPr>
          <w:rFonts w:ascii="Times New Roman" w:eastAsia="Times New Roman" w:hAnsi="Times New Roman" w:cs="Times New Roman"/>
          <w:sz w:val="24"/>
          <w:szCs w:val="24"/>
          <w:lang w:eastAsia="ru-RU"/>
        </w:rPr>
        <w:br/>
        <w:t xml:space="preserve">Положения пункта 2 части 2 настоящей статьи (в редакции </w:t>
      </w:r>
      <w:hyperlink r:id="rId218" w:history="1">
        <w:r w:rsidRPr="000D79C2">
          <w:rPr>
            <w:rFonts w:ascii="Times New Roman" w:eastAsia="Times New Roman" w:hAnsi="Times New Roman" w:cs="Times New Roman"/>
            <w:color w:val="0000FF"/>
            <w:sz w:val="24"/>
            <w:szCs w:val="24"/>
            <w:u w:val="single"/>
            <w:lang w:eastAsia="ru-RU"/>
          </w:rPr>
          <w:t>Федерального закона от 3 июля 2016 года N 265-ФЗ</w:t>
        </w:r>
      </w:hyperlink>
      <w:r w:rsidRPr="000D79C2">
        <w:rPr>
          <w:rFonts w:ascii="Times New Roman" w:eastAsia="Times New Roman" w:hAnsi="Times New Roman" w:cs="Times New Roman"/>
          <w:sz w:val="24"/>
          <w:szCs w:val="24"/>
          <w:lang w:eastAsia="ru-RU"/>
        </w:rPr>
        <w:t xml:space="preserve">) применяются с 1 декабря 2017 года - см. </w:t>
      </w:r>
      <w:hyperlink r:id="rId219" w:history="1">
        <w:r w:rsidRPr="000D79C2">
          <w:rPr>
            <w:rFonts w:ascii="Times New Roman" w:eastAsia="Times New Roman" w:hAnsi="Times New Roman" w:cs="Times New Roman"/>
            <w:color w:val="0000FF"/>
            <w:sz w:val="24"/>
            <w:szCs w:val="24"/>
            <w:u w:val="single"/>
            <w:lang w:eastAsia="ru-RU"/>
          </w:rPr>
          <w:t>часть 5 статьи 12 Федерального закона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____________________________________________________________________</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r w:rsidRPr="000D79C2">
        <w:rPr>
          <w:rFonts w:ascii="Times New Roman" w:eastAsia="Times New Roman" w:hAnsi="Times New Roman" w:cs="Times New Roman"/>
          <w:sz w:val="24"/>
          <w:szCs w:val="24"/>
          <w:lang w:eastAsia="ru-RU"/>
        </w:rPr>
        <w:br/>
        <w:t xml:space="preserve">(Статья дополнительно включена с 1 июля 2017 года </w:t>
      </w:r>
      <w:hyperlink r:id="rId22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21" w:history="1">
        <w:r w:rsidRPr="000D79C2">
          <w:rPr>
            <w:rFonts w:ascii="Times New Roman" w:eastAsia="Times New Roman" w:hAnsi="Times New Roman" w:cs="Times New Roman"/>
            <w:color w:val="0000FF"/>
            <w:sz w:val="24"/>
            <w:szCs w:val="24"/>
            <w:u w:val="single"/>
            <w:lang w:eastAsia="ru-RU"/>
          </w:rPr>
          <w:t>Комментарий к статье 15_1</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15_2. Требования к фондам содействия кредитованию и к их деятельности</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w:t>
      </w:r>
      <w:r w:rsidRPr="000D79C2">
        <w:rPr>
          <w:rFonts w:ascii="Times New Roman" w:eastAsia="Times New Roman" w:hAnsi="Times New Roman" w:cs="Times New Roman"/>
          <w:sz w:val="24"/>
          <w:szCs w:val="24"/>
          <w:lang w:eastAsia="ru-RU"/>
        </w:rPr>
        <w:lastRenderedPageBreak/>
        <w:t>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r w:rsidRPr="000D79C2">
        <w:rPr>
          <w:rFonts w:ascii="Times New Roman" w:eastAsia="Times New Roman" w:hAnsi="Times New Roman" w:cs="Times New Roman"/>
          <w:sz w:val="24"/>
          <w:szCs w:val="24"/>
          <w:lang w:eastAsia="ru-RU"/>
        </w:rPr>
        <w:br/>
        <w:t xml:space="preserve">(Часть в редакции, введенной в действие с 8 января 2019 года </w:t>
      </w:r>
      <w:hyperlink r:id="rId222"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t xml:space="preserve">(Часть в редакции, введенной в действие с 8 января 2019 года </w:t>
      </w:r>
      <w:hyperlink r:id="rId223"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Региональная гарантийная организация наряду с требованиями, предусмотренными частями 1-4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r w:rsidRPr="000D79C2">
        <w:rPr>
          <w:rFonts w:ascii="Times New Roman" w:eastAsia="Times New Roman" w:hAnsi="Times New Roman" w:cs="Times New Roman"/>
          <w:sz w:val="24"/>
          <w:szCs w:val="24"/>
          <w:lang w:eastAsia="ru-RU"/>
        </w:rPr>
        <w:br/>
        <w:t xml:space="preserve">(Абзац в редакции, введенной в действие с 8 января 2019 года </w:t>
      </w:r>
      <w:hyperlink r:id="rId224"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требования к аудиторским организациям, индивидуальным аудиторам и порядку их отбора;</w:t>
      </w:r>
      <w:r w:rsidRPr="000D79C2">
        <w:rPr>
          <w:rFonts w:ascii="Times New Roman" w:eastAsia="Times New Roman" w:hAnsi="Times New Roman" w:cs="Times New Roman"/>
          <w:sz w:val="24"/>
          <w:szCs w:val="24"/>
          <w:lang w:eastAsia="ru-RU"/>
        </w:rPr>
        <w:br/>
        <w:t xml:space="preserve">(Пункт в редакции, введенной в действие с 8 января 2019 года </w:t>
      </w:r>
      <w:hyperlink r:id="rId225" w:history="1">
        <w:r w:rsidRPr="000D79C2">
          <w:rPr>
            <w:rFonts w:ascii="Times New Roman" w:eastAsia="Times New Roman" w:hAnsi="Times New Roman" w:cs="Times New Roman"/>
            <w:color w:val="0000FF"/>
            <w:sz w:val="24"/>
            <w:szCs w:val="24"/>
            <w:u w:val="single"/>
            <w:lang w:eastAsia="ru-RU"/>
          </w:rPr>
          <w:t xml:space="preserve">Федеральным законом от </w:t>
        </w:r>
        <w:r w:rsidRPr="000D79C2">
          <w:rPr>
            <w:rFonts w:ascii="Times New Roman" w:eastAsia="Times New Roman" w:hAnsi="Times New Roman" w:cs="Times New Roman"/>
            <w:color w:val="0000FF"/>
            <w:sz w:val="24"/>
            <w:szCs w:val="24"/>
            <w:u w:val="single"/>
            <w:lang w:eastAsia="ru-RU"/>
          </w:rPr>
          <w:lastRenderedPageBreak/>
          <w:t>27 декабря 2018 года N 537-ФЗ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формы отчетов о деятельности региональных гарантийных организаций и порядок предоставления указанных отчетов;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9) иные требования, связанные с деятельностью региональных гарантийных организаций.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w:t>
      </w:r>
      <w:r w:rsidRPr="000D79C2">
        <w:rPr>
          <w:rFonts w:ascii="Times New Roman" w:eastAsia="Times New Roman" w:hAnsi="Times New Roman" w:cs="Times New Roman"/>
          <w:sz w:val="24"/>
          <w:szCs w:val="24"/>
          <w:lang w:eastAsia="ru-RU"/>
        </w:rPr>
        <w:lastRenderedPageBreak/>
        <w:t>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t xml:space="preserve">(Часть в редакции, введенной в действие с 8 января 2019 года </w:t>
      </w:r>
      <w:hyperlink r:id="rId226"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rsidRPr="000D79C2">
        <w:rPr>
          <w:rFonts w:ascii="Times New Roman" w:eastAsia="Times New Roman" w:hAnsi="Times New Roman" w:cs="Times New Roman"/>
          <w:sz w:val="24"/>
          <w:szCs w:val="24"/>
          <w:lang w:eastAsia="ru-RU"/>
        </w:rPr>
        <w:br/>
        <w:t xml:space="preserve">(Статья дополнительно включена с 4 июля 2016 года </w:t>
      </w:r>
      <w:hyperlink r:id="rId227"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28" w:history="1">
        <w:r w:rsidRPr="000D79C2">
          <w:rPr>
            <w:rFonts w:ascii="Times New Roman" w:eastAsia="Times New Roman" w:hAnsi="Times New Roman" w:cs="Times New Roman"/>
            <w:color w:val="0000FF"/>
            <w:sz w:val="24"/>
            <w:szCs w:val="24"/>
            <w:u w:val="single"/>
            <w:lang w:eastAsia="ru-RU"/>
          </w:rPr>
          <w:t>Комментарий к статье 15_2</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15_3. Требования к региональной гарантийной организации</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2) лица, в отношении которых не истек срок, в течение которого они считаются подвергнутыми административному наказанию в виде дисквалификации;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1-3 части 2 настоящей статьи, считается выбывшим со дня вступления в силу соответствующего решения уполномоченного органа.</w:t>
      </w:r>
      <w:r w:rsidRPr="000D79C2">
        <w:rPr>
          <w:rFonts w:ascii="Times New Roman" w:eastAsia="Times New Roman" w:hAnsi="Times New Roman" w:cs="Times New Roman"/>
          <w:sz w:val="24"/>
          <w:szCs w:val="24"/>
          <w:lang w:eastAsia="ru-RU"/>
        </w:rPr>
        <w:br/>
        <w:t xml:space="preserve">(Статья дополнительно включена с 4 июля 2016 года </w:t>
      </w:r>
      <w:hyperlink r:id="rId229"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30" w:history="1">
        <w:r w:rsidRPr="000D79C2">
          <w:rPr>
            <w:rFonts w:ascii="Times New Roman" w:eastAsia="Times New Roman" w:hAnsi="Times New Roman" w:cs="Times New Roman"/>
            <w:color w:val="0000FF"/>
            <w:sz w:val="24"/>
            <w:szCs w:val="24"/>
            <w:u w:val="single"/>
            <w:lang w:eastAsia="ru-RU"/>
          </w:rPr>
          <w:t>Комментарий к статье 15_3</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16. Формы, условия и порядок поддержки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r w:rsidRPr="000D79C2">
        <w:rPr>
          <w:rFonts w:ascii="Times New Roman" w:eastAsia="Times New Roman" w:hAnsi="Times New Roman" w:cs="Times New Roman"/>
          <w:sz w:val="24"/>
          <w:szCs w:val="24"/>
          <w:lang w:eastAsia="ru-RU"/>
        </w:rPr>
        <w:br/>
        <w:t xml:space="preserve">(Часть в редакции, введенной в действие с 30 июня 2015 года </w:t>
      </w:r>
      <w:hyperlink r:id="rId231"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(часть в редакции, введенной в действие с 1 января 2010 года </w:t>
      </w:r>
      <w:hyperlink r:id="rId232" w:history="1">
        <w:r w:rsidRPr="000D79C2">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0D79C2">
        <w:rPr>
          <w:rFonts w:ascii="Times New Roman" w:eastAsia="Times New Roman" w:hAnsi="Times New Roman" w:cs="Times New Roman"/>
          <w:sz w:val="24"/>
          <w:szCs w:val="24"/>
          <w:lang w:eastAsia="ru-RU"/>
        </w:rPr>
        <w:t xml:space="preserve">.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дополнительно включена с 30 июня 2015 года </w:t>
      </w:r>
      <w:hyperlink r:id="rId233"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25_2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r w:rsidRPr="000D79C2">
        <w:rPr>
          <w:rFonts w:ascii="Times New Roman" w:eastAsia="Times New Roman" w:hAnsi="Times New Roman" w:cs="Times New Roman"/>
          <w:sz w:val="24"/>
          <w:szCs w:val="24"/>
          <w:lang w:eastAsia="ru-RU"/>
        </w:rPr>
        <w:br/>
        <w:t xml:space="preserve">(Часть дополнительно включена с 30 июня 2015 года </w:t>
      </w:r>
      <w:hyperlink r:id="rId234"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1 января 2016 года </w:t>
      </w:r>
      <w:hyperlink r:id="rId235"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236"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t xml:space="preserve">(Часть дополнительно включена с 30 июня 2015 года </w:t>
      </w:r>
      <w:hyperlink r:id="rId237"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238"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39" w:history="1">
        <w:r w:rsidRPr="000D79C2">
          <w:rPr>
            <w:rFonts w:ascii="Times New Roman" w:eastAsia="Times New Roman" w:hAnsi="Times New Roman" w:cs="Times New Roman"/>
            <w:color w:val="0000FF"/>
            <w:sz w:val="24"/>
            <w:szCs w:val="24"/>
            <w:u w:val="single"/>
            <w:lang w:eastAsia="ru-RU"/>
          </w:rPr>
          <w:t>Комментарий к статье 16</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lastRenderedPageBreak/>
        <w:t xml:space="preserve">Статья 17. Финансовая поддержка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r w:rsidRPr="000D79C2">
        <w:rPr>
          <w:rFonts w:ascii="Times New Roman" w:eastAsia="Times New Roman" w:hAnsi="Times New Roman" w:cs="Times New Roman"/>
          <w:sz w:val="24"/>
          <w:szCs w:val="24"/>
          <w:lang w:eastAsia="ru-RU"/>
        </w:rPr>
        <w:br/>
        <w:t xml:space="preserve">(Часть в редакции, введенной в действие с 1 июля 2013 года </w:t>
      </w:r>
      <w:hyperlink r:id="rId240"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41"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42" w:history="1">
        <w:r w:rsidRPr="000D79C2">
          <w:rPr>
            <w:rFonts w:ascii="Times New Roman" w:eastAsia="Times New Roman" w:hAnsi="Times New Roman" w:cs="Times New Roman"/>
            <w:color w:val="0000FF"/>
            <w:sz w:val="24"/>
            <w:szCs w:val="24"/>
            <w:u w:val="single"/>
            <w:lang w:eastAsia="ru-RU"/>
          </w:rPr>
          <w:t>Комментарий к статье 17</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18. Имущественная поддержка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w:t>
      </w:r>
      <w:r w:rsidRPr="000D79C2">
        <w:rPr>
          <w:rFonts w:ascii="Times New Roman" w:eastAsia="Times New Roman" w:hAnsi="Times New Roman" w:cs="Times New Roman"/>
          <w:sz w:val="24"/>
          <w:szCs w:val="24"/>
          <w:lang w:eastAsia="ru-RU"/>
        </w:rPr>
        <w:lastRenderedPageBreak/>
        <w:t>(подпрограммами). Указанное имущество должно использоваться по целевому назначению.</w:t>
      </w:r>
      <w:r w:rsidRPr="000D79C2">
        <w:rPr>
          <w:rFonts w:ascii="Times New Roman" w:eastAsia="Times New Roman" w:hAnsi="Times New Roman" w:cs="Times New Roman"/>
          <w:sz w:val="24"/>
          <w:szCs w:val="24"/>
          <w:lang w:eastAsia="ru-RU"/>
        </w:rPr>
        <w:br/>
        <w:t xml:space="preserve">(Часть в редакции, введенной в действие с 1 июля 2013 года </w:t>
      </w:r>
      <w:hyperlink r:id="rId243"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144-ФЗ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44"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245"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Часть утратила силу - </w:t>
      </w:r>
      <w:hyperlink r:id="rId246" w:history="1">
        <w:r w:rsidRPr="000D79C2">
          <w:rPr>
            <w:rFonts w:ascii="Times New Roman" w:eastAsia="Times New Roman" w:hAnsi="Times New Roman" w:cs="Times New Roman"/>
            <w:color w:val="0000FF"/>
            <w:sz w:val="24"/>
            <w:szCs w:val="24"/>
            <w:u w:val="single"/>
            <w:lang w:eastAsia="ru-RU"/>
          </w:rPr>
          <w:t>Федеральный закон от 3 июля 2018 года N 185-ФЗ</w:t>
        </w:r>
      </w:hyperlink>
      <w:r w:rsidRPr="000D79C2">
        <w:rPr>
          <w:rFonts w:ascii="Times New Roman" w:eastAsia="Times New Roman" w:hAnsi="Times New Roman" w:cs="Times New Roman"/>
          <w:sz w:val="24"/>
          <w:szCs w:val="24"/>
          <w:lang w:eastAsia="ru-RU"/>
        </w:rPr>
        <w:t>.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4_2 настоящей статьи.</w:t>
      </w:r>
      <w:r w:rsidRPr="000D79C2">
        <w:rPr>
          <w:rFonts w:ascii="Times New Roman" w:eastAsia="Times New Roman" w:hAnsi="Times New Roman" w:cs="Times New Roman"/>
          <w:sz w:val="24"/>
          <w:szCs w:val="24"/>
          <w:lang w:eastAsia="ru-RU"/>
        </w:rPr>
        <w:br/>
        <w:t xml:space="preserve">(Часть в редакции, введенной в действие </w:t>
      </w:r>
      <w:hyperlink r:id="rId247"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248"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0D79C2">
        <w:rPr>
          <w:rFonts w:ascii="Times New Roman" w:eastAsia="Times New Roman" w:hAnsi="Times New Roman" w:cs="Times New Roman"/>
          <w:sz w:val="24"/>
          <w:szCs w:val="24"/>
          <w:lang w:eastAsia="ru-RU"/>
        </w:rPr>
        <w:t xml:space="preserve"> и в случаях, указанных в </w:t>
      </w:r>
      <w:hyperlink r:id="rId249" w:history="1">
        <w:r w:rsidRPr="000D79C2">
          <w:rPr>
            <w:rFonts w:ascii="Times New Roman" w:eastAsia="Times New Roman" w:hAnsi="Times New Roman" w:cs="Times New Roman"/>
            <w:color w:val="0000FF"/>
            <w:sz w:val="24"/>
            <w:szCs w:val="24"/>
            <w:u w:val="single"/>
            <w:lang w:eastAsia="ru-RU"/>
          </w:rPr>
          <w:t>подпунктах 6</w:t>
        </w:r>
      </w:hyperlink>
      <w:r w:rsidRPr="000D79C2">
        <w:rPr>
          <w:rFonts w:ascii="Times New Roman" w:eastAsia="Times New Roman" w:hAnsi="Times New Roman" w:cs="Times New Roman"/>
          <w:sz w:val="24"/>
          <w:szCs w:val="24"/>
          <w:lang w:eastAsia="ru-RU"/>
        </w:rPr>
        <w:t xml:space="preserve">, </w:t>
      </w:r>
      <w:hyperlink r:id="rId250" w:history="1">
        <w:r w:rsidRPr="000D79C2">
          <w:rPr>
            <w:rFonts w:ascii="Times New Roman" w:eastAsia="Times New Roman" w:hAnsi="Times New Roman" w:cs="Times New Roman"/>
            <w:color w:val="0000FF"/>
            <w:sz w:val="24"/>
            <w:szCs w:val="24"/>
            <w:u w:val="single"/>
            <w:lang w:eastAsia="ru-RU"/>
          </w:rPr>
          <w:t>8</w:t>
        </w:r>
      </w:hyperlink>
      <w:r w:rsidRPr="000D79C2">
        <w:rPr>
          <w:rFonts w:ascii="Times New Roman" w:eastAsia="Times New Roman" w:hAnsi="Times New Roman" w:cs="Times New Roman"/>
          <w:sz w:val="24"/>
          <w:szCs w:val="24"/>
          <w:lang w:eastAsia="ru-RU"/>
        </w:rPr>
        <w:t xml:space="preserve"> и </w:t>
      </w:r>
      <w:hyperlink r:id="rId251" w:history="1">
        <w:r w:rsidRPr="000D79C2">
          <w:rPr>
            <w:rFonts w:ascii="Times New Roman" w:eastAsia="Times New Roman" w:hAnsi="Times New Roman" w:cs="Times New Roman"/>
            <w:color w:val="0000FF"/>
            <w:sz w:val="24"/>
            <w:szCs w:val="24"/>
            <w:u w:val="single"/>
            <w:lang w:eastAsia="ru-RU"/>
          </w:rPr>
          <w:t>9 пункта 2 статьи 39_3 Земельного кодекса Российской Федерации</w:t>
        </w:r>
      </w:hyperlink>
      <w:r w:rsidRPr="000D79C2">
        <w:rPr>
          <w:rFonts w:ascii="Times New Roman" w:eastAsia="Times New Roman" w:hAnsi="Times New Roman" w:cs="Times New Roman"/>
          <w:sz w:val="24"/>
          <w:szCs w:val="24"/>
          <w:lang w:eastAsia="ru-RU"/>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2" w:history="1">
        <w:r w:rsidRPr="000D79C2">
          <w:rPr>
            <w:rFonts w:ascii="Times New Roman" w:eastAsia="Times New Roman" w:hAnsi="Times New Roman" w:cs="Times New Roman"/>
            <w:color w:val="0000FF"/>
            <w:sz w:val="24"/>
            <w:szCs w:val="24"/>
            <w:u w:val="single"/>
            <w:lang w:eastAsia="ru-RU"/>
          </w:rPr>
          <w:t>подпунктами 1</w:t>
        </w:r>
      </w:hyperlink>
      <w:r w:rsidRPr="000D79C2">
        <w:rPr>
          <w:rFonts w:ascii="Times New Roman" w:eastAsia="Times New Roman" w:hAnsi="Times New Roman" w:cs="Times New Roman"/>
          <w:sz w:val="24"/>
          <w:szCs w:val="24"/>
          <w:lang w:eastAsia="ru-RU"/>
        </w:rPr>
        <w:t>-</w:t>
      </w:r>
      <w:hyperlink r:id="rId253" w:history="1">
        <w:r w:rsidRPr="000D79C2">
          <w:rPr>
            <w:rFonts w:ascii="Times New Roman" w:eastAsia="Times New Roman" w:hAnsi="Times New Roman" w:cs="Times New Roman"/>
            <w:color w:val="0000FF"/>
            <w:sz w:val="24"/>
            <w:szCs w:val="24"/>
            <w:u w:val="single"/>
            <w:lang w:eastAsia="ru-RU"/>
          </w:rPr>
          <w:t>10</w:t>
        </w:r>
      </w:hyperlink>
      <w:r w:rsidRPr="000D79C2">
        <w:rPr>
          <w:rFonts w:ascii="Times New Roman" w:eastAsia="Times New Roman" w:hAnsi="Times New Roman" w:cs="Times New Roman"/>
          <w:sz w:val="24"/>
          <w:szCs w:val="24"/>
          <w:lang w:eastAsia="ru-RU"/>
        </w:rPr>
        <w:t xml:space="preserve">, </w:t>
      </w:r>
      <w:hyperlink r:id="rId254" w:history="1">
        <w:r w:rsidRPr="000D79C2">
          <w:rPr>
            <w:rFonts w:ascii="Times New Roman" w:eastAsia="Times New Roman" w:hAnsi="Times New Roman" w:cs="Times New Roman"/>
            <w:color w:val="0000FF"/>
            <w:sz w:val="24"/>
            <w:szCs w:val="24"/>
            <w:u w:val="single"/>
            <w:lang w:eastAsia="ru-RU"/>
          </w:rPr>
          <w:t>13</w:t>
        </w:r>
      </w:hyperlink>
      <w:r w:rsidRPr="000D79C2">
        <w:rPr>
          <w:rFonts w:ascii="Times New Roman" w:eastAsia="Times New Roman" w:hAnsi="Times New Roman" w:cs="Times New Roman"/>
          <w:sz w:val="24"/>
          <w:szCs w:val="24"/>
          <w:lang w:eastAsia="ru-RU"/>
        </w:rPr>
        <w:t>-</w:t>
      </w:r>
      <w:hyperlink r:id="rId255" w:history="1">
        <w:r w:rsidRPr="000D79C2">
          <w:rPr>
            <w:rFonts w:ascii="Times New Roman" w:eastAsia="Times New Roman" w:hAnsi="Times New Roman" w:cs="Times New Roman"/>
            <w:color w:val="0000FF"/>
            <w:sz w:val="24"/>
            <w:szCs w:val="24"/>
            <w:u w:val="single"/>
            <w:lang w:eastAsia="ru-RU"/>
          </w:rPr>
          <w:t>15</w:t>
        </w:r>
      </w:hyperlink>
      <w:r w:rsidRPr="000D79C2">
        <w:rPr>
          <w:rFonts w:ascii="Times New Roman" w:eastAsia="Times New Roman" w:hAnsi="Times New Roman" w:cs="Times New Roman"/>
          <w:sz w:val="24"/>
          <w:szCs w:val="24"/>
          <w:lang w:eastAsia="ru-RU"/>
        </w:rPr>
        <w:t xml:space="preserve">, </w:t>
      </w:r>
      <w:hyperlink r:id="rId256" w:history="1">
        <w:r w:rsidRPr="000D79C2">
          <w:rPr>
            <w:rFonts w:ascii="Times New Roman" w:eastAsia="Times New Roman" w:hAnsi="Times New Roman" w:cs="Times New Roman"/>
            <w:color w:val="0000FF"/>
            <w:sz w:val="24"/>
            <w:szCs w:val="24"/>
            <w:u w:val="single"/>
            <w:lang w:eastAsia="ru-RU"/>
          </w:rPr>
          <w:t>18</w:t>
        </w:r>
      </w:hyperlink>
      <w:r w:rsidRPr="000D79C2">
        <w:rPr>
          <w:rFonts w:ascii="Times New Roman" w:eastAsia="Times New Roman" w:hAnsi="Times New Roman" w:cs="Times New Roman"/>
          <w:sz w:val="24"/>
          <w:szCs w:val="24"/>
          <w:lang w:eastAsia="ru-RU"/>
        </w:rPr>
        <w:t xml:space="preserve"> и </w:t>
      </w:r>
      <w:hyperlink r:id="rId257" w:history="1">
        <w:r w:rsidRPr="000D79C2">
          <w:rPr>
            <w:rFonts w:ascii="Times New Roman" w:eastAsia="Times New Roman" w:hAnsi="Times New Roman" w:cs="Times New Roman"/>
            <w:color w:val="0000FF"/>
            <w:sz w:val="24"/>
            <w:szCs w:val="24"/>
            <w:u w:val="single"/>
            <w:lang w:eastAsia="ru-RU"/>
          </w:rPr>
          <w:t>19 пункта 8 статьи 39_11 Земельного кодекса Российской Федерации</w:t>
        </w:r>
      </w:hyperlink>
      <w:r w:rsidRPr="000D79C2">
        <w:rPr>
          <w:rFonts w:ascii="Times New Roman" w:eastAsia="Times New Roman" w:hAnsi="Times New Roman" w:cs="Times New Roman"/>
          <w:sz w:val="24"/>
          <w:szCs w:val="24"/>
          <w:lang w:eastAsia="ru-RU"/>
        </w:rPr>
        <w:t>, за исключением земельных участков, предоставленных в аренду субъектам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в редакции, введенной в действие </w:t>
      </w:r>
      <w:hyperlink r:id="rId258" w:history="1">
        <w:r w:rsidRPr="000D79C2">
          <w:rPr>
            <w:rFonts w:ascii="Times New Roman" w:eastAsia="Times New Roman" w:hAnsi="Times New Roman" w:cs="Times New Roman"/>
            <w:color w:val="0000FF"/>
            <w:sz w:val="24"/>
            <w:szCs w:val="24"/>
            <w:u w:val="single"/>
            <w:lang w:eastAsia="ru-RU"/>
          </w:rPr>
          <w:t xml:space="preserve">Федеральным законом от 3 июля 2018 года N </w:t>
        </w:r>
        <w:r w:rsidRPr="000D79C2">
          <w:rPr>
            <w:rFonts w:ascii="Times New Roman" w:eastAsia="Times New Roman" w:hAnsi="Times New Roman" w:cs="Times New Roman"/>
            <w:color w:val="0000FF"/>
            <w:sz w:val="24"/>
            <w:szCs w:val="24"/>
            <w:u w:val="single"/>
            <w:lang w:eastAsia="ru-RU"/>
          </w:rPr>
          <w:lastRenderedPageBreak/>
          <w:t>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4_1.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r w:rsidRPr="000D79C2">
        <w:rPr>
          <w:rFonts w:ascii="Times New Roman" w:eastAsia="Times New Roman" w:hAnsi="Times New Roman" w:cs="Times New Roman"/>
          <w:sz w:val="24"/>
          <w:szCs w:val="24"/>
          <w:lang w:eastAsia="ru-RU"/>
        </w:rPr>
        <w:br/>
        <w:t xml:space="preserve">(Часть дополнительно включена с 5 августа 2008 года </w:t>
      </w:r>
      <w:hyperlink r:id="rId259"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260"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4_2.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61"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0D79C2">
        <w:rPr>
          <w:rFonts w:ascii="Times New Roman" w:eastAsia="Times New Roman" w:hAnsi="Times New Roman" w:cs="Times New Roman"/>
          <w:sz w:val="24"/>
          <w:szCs w:val="24"/>
          <w:lang w:eastAsia="ru-RU"/>
        </w:rPr>
        <w:t xml:space="preserve"> и в случаях, указанных в </w:t>
      </w:r>
      <w:hyperlink r:id="rId262" w:history="1">
        <w:r w:rsidRPr="000D79C2">
          <w:rPr>
            <w:rFonts w:ascii="Times New Roman" w:eastAsia="Times New Roman" w:hAnsi="Times New Roman" w:cs="Times New Roman"/>
            <w:color w:val="0000FF"/>
            <w:sz w:val="24"/>
            <w:szCs w:val="24"/>
            <w:u w:val="single"/>
            <w:lang w:eastAsia="ru-RU"/>
          </w:rPr>
          <w:t>подпунктах 6</w:t>
        </w:r>
      </w:hyperlink>
      <w:r w:rsidRPr="000D79C2">
        <w:rPr>
          <w:rFonts w:ascii="Times New Roman" w:eastAsia="Times New Roman" w:hAnsi="Times New Roman" w:cs="Times New Roman"/>
          <w:sz w:val="24"/>
          <w:szCs w:val="24"/>
          <w:lang w:eastAsia="ru-RU"/>
        </w:rPr>
        <w:t xml:space="preserve">, </w:t>
      </w:r>
      <w:hyperlink r:id="rId263" w:history="1">
        <w:r w:rsidRPr="000D79C2">
          <w:rPr>
            <w:rFonts w:ascii="Times New Roman" w:eastAsia="Times New Roman" w:hAnsi="Times New Roman" w:cs="Times New Roman"/>
            <w:color w:val="0000FF"/>
            <w:sz w:val="24"/>
            <w:szCs w:val="24"/>
            <w:u w:val="single"/>
            <w:lang w:eastAsia="ru-RU"/>
          </w:rPr>
          <w:t>8</w:t>
        </w:r>
      </w:hyperlink>
      <w:r w:rsidRPr="000D79C2">
        <w:rPr>
          <w:rFonts w:ascii="Times New Roman" w:eastAsia="Times New Roman" w:hAnsi="Times New Roman" w:cs="Times New Roman"/>
          <w:sz w:val="24"/>
          <w:szCs w:val="24"/>
          <w:lang w:eastAsia="ru-RU"/>
        </w:rPr>
        <w:t xml:space="preserve"> и </w:t>
      </w:r>
      <w:hyperlink r:id="rId264" w:history="1">
        <w:r w:rsidRPr="000D79C2">
          <w:rPr>
            <w:rFonts w:ascii="Times New Roman" w:eastAsia="Times New Roman" w:hAnsi="Times New Roman" w:cs="Times New Roman"/>
            <w:color w:val="0000FF"/>
            <w:sz w:val="24"/>
            <w:szCs w:val="24"/>
            <w:u w:val="single"/>
            <w:lang w:eastAsia="ru-RU"/>
          </w:rPr>
          <w:t>9 пункта 2 статьи 39_3 Земельного кодекса Российской Федерации</w:t>
        </w:r>
      </w:hyperlink>
      <w:r w:rsidRPr="000D79C2">
        <w:rPr>
          <w:rFonts w:ascii="Times New Roman" w:eastAsia="Times New Roman" w:hAnsi="Times New Roman" w:cs="Times New Roman"/>
          <w:sz w:val="24"/>
          <w:szCs w:val="24"/>
          <w:lang w:eastAsia="ru-RU"/>
        </w:rPr>
        <w:t xml:space="preserve">.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5" w:history="1">
        <w:r w:rsidRPr="000D79C2">
          <w:rPr>
            <w:rFonts w:ascii="Times New Roman" w:eastAsia="Times New Roman" w:hAnsi="Times New Roman" w:cs="Times New Roman"/>
            <w:color w:val="0000FF"/>
            <w:sz w:val="24"/>
            <w:szCs w:val="24"/>
            <w:u w:val="single"/>
            <w:lang w:eastAsia="ru-RU"/>
          </w:rPr>
          <w:t>пунктом 14 части 1 статьи 17_1 Федерального закона от 26 июля 2006 года N 135-ФЗ "О защите конкуренции"</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 xml:space="preserve">(Часть дополнительно включена с 5 августа 2008 года </w:t>
      </w:r>
      <w:hyperlink r:id="rId266" w:history="1">
        <w:r w:rsidRPr="000D79C2">
          <w:rPr>
            <w:rFonts w:ascii="Times New Roman" w:eastAsia="Times New Roman" w:hAnsi="Times New Roman" w:cs="Times New Roman"/>
            <w:color w:val="0000FF"/>
            <w:sz w:val="24"/>
            <w:szCs w:val="24"/>
            <w:u w:val="single"/>
            <w:lang w:eastAsia="ru-RU"/>
          </w:rPr>
          <w:t>Федеральным законом от 22 июля 2008 года N 159-ФЗ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267"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4_3.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(Часть дополнительно включена с 6 января 2012 года </w:t>
      </w:r>
      <w:hyperlink r:id="rId268" w:history="1">
        <w:r w:rsidRPr="000D79C2">
          <w:rPr>
            <w:rFonts w:ascii="Times New Roman" w:eastAsia="Times New Roman" w:hAnsi="Times New Roman" w:cs="Times New Roman"/>
            <w:color w:val="0000FF"/>
            <w:sz w:val="24"/>
            <w:szCs w:val="24"/>
            <w:u w:val="single"/>
            <w:lang w:eastAsia="ru-RU"/>
          </w:rPr>
          <w:t>Федеральным законом от 6 декабря 2011 года N 401-ФЗ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4_4.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t xml:space="preserve">(Часть дополнительно включена с 30 июня 2015 года </w:t>
      </w:r>
      <w:hyperlink r:id="rId269"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 xml:space="preserve">; в редакции, введенной в действие с 1 января 2016 года </w:t>
      </w:r>
      <w:hyperlink r:id="rId270"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4_5. Часть дополнительно включена с 4 июля 2016 года </w:t>
      </w:r>
      <w:hyperlink r:id="rId271"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утратила силу - </w:t>
      </w:r>
      <w:hyperlink r:id="rId272" w:history="1">
        <w:r w:rsidRPr="000D79C2">
          <w:rPr>
            <w:rFonts w:ascii="Times New Roman" w:eastAsia="Times New Roman" w:hAnsi="Times New Roman" w:cs="Times New Roman"/>
            <w:color w:val="0000FF"/>
            <w:sz w:val="24"/>
            <w:szCs w:val="24"/>
            <w:u w:val="single"/>
            <w:lang w:eastAsia="ru-RU"/>
          </w:rPr>
          <w:t>Федеральный закон от 3 июля 2018 года N 185-ФЗ</w:t>
        </w:r>
      </w:hyperlink>
      <w:r w:rsidRPr="000D79C2">
        <w:rPr>
          <w:rFonts w:ascii="Times New Roman" w:eastAsia="Times New Roman" w:hAnsi="Times New Roman" w:cs="Times New Roman"/>
          <w:sz w:val="24"/>
          <w:szCs w:val="24"/>
          <w:lang w:eastAsia="ru-RU"/>
        </w:rPr>
        <w:t>.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4_6.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дополнительно включена </w:t>
      </w:r>
      <w:hyperlink r:id="rId273" w:history="1">
        <w:r w:rsidRPr="000D79C2">
          <w:rPr>
            <w:rFonts w:ascii="Times New Roman" w:eastAsia="Times New Roman" w:hAnsi="Times New Roman" w:cs="Times New Roman"/>
            <w:color w:val="0000FF"/>
            <w:sz w:val="24"/>
            <w:szCs w:val="24"/>
            <w:u w:val="single"/>
            <w:lang w:eastAsia="ru-RU"/>
          </w:rPr>
          <w:t>Федеральным законом от 3 июля 2018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 </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74" w:history="1">
        <w:r w:rsidRPr="000D79C2">
          <w:rPr>
            <w:rFonts w:ascii="Times New Roman" w:eastAsia="Times New Roman" w:hAnsi="Times New Roman" w:cs="Times New Roman"/>
            <w:color w:val="0000FF"/>
            <w:sz w:val="24"/>
            <w:szCs w:val="24"/>
            <w:u w:val="single"/>
            <w:lang w:eastAsia="ru-RU"/>
          </w:rPr>
          <w:t>Комментарий к статье 18</w:t>
        </w:r>
      </w:hyperlink>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19. Информационная поддержка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w:t>
      </w:r>
      <w:r w:rsidRPr="000D79C2">
        <w:rPr>
          <w:rFonts w:ascii="Times New Roman" w:eastAsia="Times New Roman" w:hAnsi="Times New Roman" w:cs="Times New Roman"/>
          <w:sz w:val="24"/>
          <w:szCs w:val="24"/>
          <w:lang w:eastAsia="ru-RU"/>
        </w:rPr>
        <w:lastRenderedPageBreak/>
        <w:t>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в редакции, введенной в действие с 1 октября 2013 года </w:t>
      </w:r>
      <w:hyperlink r:id="rId275" w:history="1">
        <w:r w:rsidRPr="000D79C2">
          <w:rPr>
            <w:rFonts w:ascii="Times New Roman" w:eastAsia="Times New Roman" w:hAnsi="Times New Roman" w:cs="Times New Roman"/>
            <w:color w:val="0000FF"/>
            <w:sz w:val="24"/>
            <w:szCs w:val="24"/>
            <w:u w:val="single"/>
            <w:lang w:eastAsia="ru-RU"/>
          </w:rPr>
          <w:t>Федеральным законом от 23 июля 2013 года N 238-ФЗ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r w:rsidRPr="000D79C2">
        <w:rPr>
          <w:rFonts w:ascii="Times New Roman" w:eastAsia="Times New Roman" w:hAnsi="Times New Roman" w:cs="Times New Roman"/>
          <w:sz w:val="24"/>
          <w:szCs w:val="24"/>
          <w:lang w:eastAsia="ru-RU"/>
        </w:rPr>
        <w:br/>
        <w:t xml:space="preserve">(Пункт в редакции, введенной в действие с 30 июня 2015 года </w:t>
      </w:r>
      <w:hyperlink r:id="rId276"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 количестве субъектов малого и среднего предпринимательства и об их классификации по видам экономической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 финансово-экономическом состоянии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о государственном и муниципальном имуществе, включенном в перечни, указанные в части 4 статьи 18 настоящего Федерального закона;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r w:rsidRPr="000D79C2">
        <w:rPr>
          <w:rFonts w:ascii="Times New Roman" w:eastAsia="Times New Roman" w:hAnsi="Times New Roman" w:cs="Times New Roman"/>
          <w:sz w:val="24"/>
          <w:szCs w:val="24"/>
          <w:lang w:eastAsia="ru-RU"/>
        </w:rPr>
        <w:br/>
        <w:t xml:space="preserve">(Часть в редакции, введенной в действие с 1 октября 2013 года </w:t>
      </w:r>
      <w:hyperlink r:id="rId277" w:history="1">
        <w:r w:rsidRPr="000D79C2">
          <w:rPr>
            <w:rFonts w:ascii="Times New Roman" w:eastAsia="Times New Roman" w:hAnsi="Times New Roman" w:cs="Times New Roman"/>
            <w:color w:val="0000FF"/>
            <w:sz w:val="24"/>
            <w:szCs w:val="24"/>
            <w:u w:val="single"/>
            <w:lang w:eastAsia="ru-RU"/>
          </w:rPr>
          <w:t>Федеральным законом от 23 июля 2013 года N 238-ФЗ</w:t>
        </w:r>
      </w:hyperlink>
      <w:r w:rsidRPr="000D79C2">
        <w:rPr>
          <w:rFonts w:ascii="Times New Roman" w:eastAsia="Times New Roman" w:hAnsi="Times New Roman" w:cs="Times New Roman"/>
          <w:sz w:val="24"/>
          <w:szCs w:val="24"/>
          <w:lang w:eastAsia="ru-RU"/>
        </w:rPr>
        <w:t xml:space="preserve">; в редакции, введенной в действие с 30 июня 2015 года </w:t>
      </w:r>
      <w:hyperlink r:id="rId278"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w:t>
      </w:r>
      <w:r w:rsidRPr="000D79C2">
        <w:rPr>
          <w:rFonts w:ascii="Times New Roman" w:eastAsia="Times New Roman" w:hAnsi="Times New Roman" w:cs="Times New Roman"/>
          <w:sz w:val="24"/>
          <w:szCs w:val="24"/>
          <w:lang w:eastAsia="ru-RU"/>
        </w:rPr>
        <w:br/>
        <w:t xml:space="preserve">(Часть в редакции, введенной в действие с 1 октября 2013 года </w:t>
      </w:r>
      <w:hyperlink r:id="rId279" w:history="1">
        <w:r w:rsidRPr="000D79C2">
          <w:rPr>
            <w:rFonts w:ascii="Times New Roman" w:eastAsia="Times New Roman" w:hAnsi="Times New Roman" w:cs="Times New Roman"/>
            <w:color w:val="0000FF"/>
            <w:sz w:val="24"/>
            <w:szCs w:val="24"/>
            <w:u w:val="single"/>
            <w:lang w:eastAsia="ru-RU"/>
          </w:rPr>
          <w:t>Федеральным законом от 23 июля 2013 года N 238-ФЗ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r w:rsidRPr="000D79C2">
        <w:rPr>
          <w:rFonts w:ascii="Times New Roman" w:eastAsia="Times New Roman" w:hAnsi="Times New Roman" w:cs="Times New Roman"/>
          <w:sz w:val="24"/>
          <w:szCs w:val="24"/>
          <w:lang w:eastAsia="ru-RU"/>
        </w:rPr>
        <w:br/>
        <w:t xml:space="preserve">(Часть дополнительно включена с 1 октября 2013 года </w:t>
      </w:r>
      <w:hyperlink r:id="rId280" w:history="1">
        <w:r w:rsidRPr="000D79C2">
          <w:rPr>
            <w:rFonts w:ascii="Times New Roman" w:eastAsia="Times New Roman" w:hAnsi="Times New Roman" w:cs="Times New Roman"/>
            <w:color w:val="0000FF"/>
            <w:sz w:val="24"/>
            <w:szCs w:val="24"/>
            <w:u w:val="single"/>
            <w:lang w:eastAsia="ru-RU"/>
          </w:rPr>
          <w:t>Федеральным законом от 23 июля 2013 года N 238-ФЗ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81" w:history="1">
        <w:r w:rsidRPr="000D79C2">
          <w:rPr>
            <w:rFonts w:ascii="Times New Roman" w:eastAsia="Times New Roman" w:hAnsi="Times New Roman" w:cs="Times New Roman"/>
            <w:color w:val="0000FF"/>
            <w:sz w:val="24"/>
            <w:szCs w:val="24"/>
            <w:u w:val="single"/>
            <w:lang w:eastAsia="ru-RU"/>
          </w:rPr>
          <w:t>Комментарий к статье 19</w:t>
        </w:r>
      </w:hyperlink>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20. Консультационная поддержка субъектов малого и среднего предпринимательства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br/>
      </w:r>
      <w:hyperlink r:id="rId282" w:history="1">
        <w:r w:rsidRPr="000D79C2">
          <w:rPr>
            <w:rFonts w:ascii="Times New Roman" w:eastAsia="Times New Roman" w:hAnsi="Times New Roman" w:cs="Times New Roman"/>
            <w:color w:val="0000FF"/>
            <w:sz w:val="24"/>
            <w:szCs w:val="24"/>
            <w:u w:val="single"/>
            <w:lang w:eastAsia="ru-RU"/>
          </w:rPr>
          <w:t>Комментарий к статье 20</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21. Поддержка субъектов малого и среднего предпринимательства в сфере образования</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учебно-методической и научно-методической помощи субъектам малого и среднего предпринимательства.</w:t>
      </w:r>
      <w:r w:rsidRPr="000D79C2">
        <w:rPr>
          <w:rFonts w:ascii="Times New Roman" w:eastAsia="Times New Roman" w:hAnsi="Times New Roman" w:cs="Times New Roman"/>
          <w:sz w:val="24"/>
          <w:szCs w:val="24"/>
          <w:lang w:eastAsia="ru-RU"/>
        </w:rPr>
        <w:br/>
        <w:t xml:space="preserve">(Статья в редакции, введенной в действие с 1 сентября 2013 года </w:t>
      </w:r>
      <w:hyperlink r:id="rId283" w:history="1">
        <w:r w:rsidRPr="000D79C2">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84" w:history="1">
        <w:r w:rsidRPr="000D79C2">
          <w:rPr>
            <w:rFonts w:ascii="Times New Roman" w:eastAsia="Times New Roman" w:hAnsi="Times New Roman" w:cs="Times New Roman"/>
            <w:color w:val="0000FF"/>
            <w:sz w:val="24"/>
            <w:szCs w:val="24"/>
            <w:u w:val="single"/>
            <w:lang w:eastAsia="ru-RU"/>
          </w:rPr>
          <w:t>Комментарий к статье 21</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22. Поддержка субъектов малого и среднего предпринимательства в области инноваций и промышленного производства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w:t>
      </w:r>
      <w:r w:rsidRPr="000D79C2">
        <w:rPr>
          <w:rFonts w:ascii="Times New Roman" w:eastAsia="Times New Roman" w:hAnsi="Times New Roman" w:cs="Times New Roman"/>
          <w:sz w:val="24"/>
          <w:szCs w:val="24"/>
          <w:lang w:eastAsia="ru-RU"/>
        </w:rPr>
        <w:lastRenderedPageBreak/>
        <w:t>производства;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создания акционерных инвестиционных фондов и закрытых паевых инвестиционных фондов.</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85" w:history="1">
        <w:r w:rsidRPr="000D79C2">
          <w:rPr>
            <w:rFonts w:ascii="Times New Roman" w:eastAsia="Times New Roman" w:hAnsi="Times New Roman" w:cs="Times New Roman"/>
            <w:color w:val="0000FF"/>
            <w:sz w:val="24"/>
            <w:szCs w:val="24"/>
            <w:u w:val="single"/>
            <w:lang w:eastAsia="ru-RU"/>
          </w:rPr>
          <w:t>Комментарий к статье 22</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23. Поддержка субъектов малого и среднего предпринимательства в области ремесленной деятельности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86" w:history="1">
        <w:r w:rsidRPr="000D79C2">
          <w:rPr>
            <w:rFonts w:ascii="Times New Roman" w:eastAsia="Times New Roman" w:hAnsi="Times New Roman" w:cs="Times New Roman"/>
            <w:color w:val="0000FF"/>
            <w:sz w:val="24"/>
            <w:szCs w:val="24"/>
            <w:u w:val="single"/>
            <w:lang w:eastAsia="ru-RU"/>
          </w:rPr>
          <w:t>Комментарий к статье 23</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24. Поддержка субъектов малого и среднего предпринимательства, осуществляющих внешнеэкономическую деятельность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87" w:history="1">
        <w:r w:rsidRPr="000D79C2">
          <w:rPr>
            <w:rFonts w:ascii="Times New Roman" w:eastAsia="Times New Roman" w:hAnsi="Times New Roman" w:cs="Times New Roman"/>
            <w:color w:val="0000FF"/>
            <w:sz w:val="24"/>
            <w:szCs w:val="24"/>
            <w:u w:val="single"/>
            <w:lang w:eastAsia="ru-RU"/>
          </w:rPr>
          <w:t>Комментарий к статье 24</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24_1. Поддержка субъектов малого и среднего предпринимательства, осуществляющих деятельность в сфере социального предпринимательства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а) инвалиды и лица с ограниченными возможностями здоровья;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б) одинокие и (или) многодетные родители, воспитывающие несовершеннолетних детей, в том числе детей-инвалидов;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г) выпускники детских домов в возрасте до двадцати трех лет;</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д) лица, освобожденные из мест лишения свободы и имеющие неснятую или непогашенную судимость;</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е) беженцы и вынужденные переселенцы;</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ж) малоимущие граждане;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з) лица без определенного места жительства и занятий;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и) граждане, не указанные в подпунктах "а" - "з" настоящего пункта, признанные нуждающимися в социальном обслуживании;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а) деятельность по оказанию социально-бытовых услуг, направленных на поддержание жизнедеятельности в быту;</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г) деятельность по оказанию социально-педагогических услуг, направленных на профилактику отклонений в поведении;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з) деятельность по организации отдыха и оздоровления инвалидов и пенсионеров;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и) деятельность по оказанию услуг в сфере дополнительного образования;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w:t>
      </w:r>
      <w:r w:rsidRPr="000D79C2">
        <w:rPr>
          <w:rFonts w:ascii="Times New Roman" w:eastAsia="Times New Roman" w:hAnsi="Times New Roman" w:cs="Times New Roman"/>
          <w:sz w:val="24"/>
          <w:szCs w:val="24"/>
          <w:lang w:eastAsia="ru-RU"/>
        </w:rPr>
        <w:lastRenderedPageBreak/>
        <w:t>год), из числа следующих видов деятельности: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б) деятельность по организации отдыха и оздоровления детей;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в) деятельность по оказанию услуг в сфере дошкольного образования и общего образования, дополнительного образования детей;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Оказание поддержки социальным предприятиям может осуществляться в виде: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обеспечения наличия инфраструктуры поддержки социальных предприятий;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оказания финансовой поддержки социальным предприятиям (в том числе в рамках предоставления субсидий);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оказания информационной поддержки социальным предприятиям;</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(Статья дополнительно включена </w:t>
      </w:r>
      <w:hyperlink r:id="rId288" w:history="1">
        <w:r w:rsidRPr="000D79C2">
          <w:rPr>
            <w:rFonts w:ascii="Times New Roman" w:eastAsia="Times New Roman" w:hAnsi="Times New Roman" w:cs="Times New Roman"/>
            <w:color w:val="0000FF"/>
            <w:sz w:val="24"/>
            <w:szCs w:val="24"/>
            <w:u w:val="single"/>
            <w:lang w:eastAsia="ru-RU"/>
          </w:rPr>
          <w:t>Федеральным законом от 26 июля 2019 года N 245-ФЗ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25. Поддержка субъектов малого и среднего предпринимательства, осуществляющих сельскохозяйственную деятельность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289" w:history="1">
        <w:r w:rsidRPr="000D79C2">
          <w:rPr>
            <w:rFonts w:ascii="Times New Roman" w:eastAsia="Times New Roman" w:hAnsi="Times New Roman" w:cs="Times New Roman"/>
            <w:color w:val="0000FF"/>
            <w:sz w:val="24"/>
            <w:szCs w:val="24"/>
            <w:u w:val="single"/>
            <w:lang w:eastAsia="ru-RU"/>
          </w:rPr>
          <w:t>Комментарий к статье 25</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25_1. Корпорация развития малого и среднего предпринимательства</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(Дополнительно включена с 30 июня 2015 года </w:t>
      </w:r>
      <w:hyperlink r:id="rId290"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Основными задачами корпорации развития малого и среднего предпринимательства являются: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организация системы мер информационной, маркетинговой, финансовой и юридической поддержки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(Пункт в редакции, введенной в действие с 1 января 2016 года </w:t>
      </w:r>
      <w:hyperlink r:id="rId291"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w:t>
      </w:r>
      <w:hyperlink r:id="rId292"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иными лицами, не являющимися субъектами малого и среднего предпринимательства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r w:rsidRPr="000D79C2">
        <w:rPr>
          <w:rFonts w:ascii="Times New Roman" w:eastAsia="Times New Roman" w:hAnsi="Times New Roman" w:cs="Times New Roman"/>
          <w:sz w:val="24"/>
          <w:szCs w:val="24"/>
          <w:lang w:eastAsia="ru-RU"/>
        </w:rPr>
        <w:br/>
        <w:t xml:space="preserve">(Пункт в редакции, введенной в действие с 28 декабря 2019 года </w:t>
      </w:r>
      <w:hyperlink r:id="rId293" w:history="1">
        <w:r w:rsidRPr="000D79C2">
          <w:rPr>
            <w:rFonts w:ascii="Times New Roman" w:eastAsia="Times New Roman" w:hAnsi="Times New Roman" w:cs="Times New Roman"/>
            <w:color w:val="0000FF"/>
            <w:sz w:val="24"/>
            <w:szCs w:val="24"/>
            <w:u w:val="single"/>
            <w:lang w:eastAsia="ru-RU"/>
          </w:rPr>
          <w:t>Федеральным законом от 27 декабря 2019 года N 474-ФЗ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Часть утратила силу с 1 января 2016 года - </w:t>
      </w:r>
      <w:hyperlink r:id="rId294" w:history="1">
        <w:r w:rsidRPr="000D79C2">
          <w:rPr>
            <w:rFonts w:ascii="Times New Roman" w:eastAsia="Times New Roman" w:hAnsi="Times New Roman" w:cs="Times New Roman"/>
            <w:color w:val="0000FF"/>
            <w:sz w:val="24"/>
            <w:szCs w:val="24"/>
            <w:u w:val="single"/>
            <w:lang w:eastAsia="ru-RU"/>
          </w:rPr>
          <w:t>Федеральный закон от 29 декабря 2015 года N 408-ФЗ</w:t>
        </w:r>
      </w:hyperlink>
      <w:r w:rsidRPr="000D79C2">
        <w:rPr>
          <w:rFonts w:ascii="Times New Roman" w:eastAsia="Times New Roman" w:hAnsi="Times New Roman" w:cs="Times New Roman"/>
          <w:sz w:val="24"/>
          <w:szCs w:val="24"/>
          <w:lang w:eastAsia="ru-RU"/>
        </w:rPr>
        <w:t>.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участвует в реализации пунктов 2, 4, 6, 8-10,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95"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w:t>
      </w:r>
      <w:r w:rsidRPr="000D79C2">
        <w:rPr>
          <w:rFonts w:ascii="Times New Roman" w:eastAsia="Times New Roman" w:hAnsi="Times New Roman" w:cs="Times New Roman"/>
          <w:sz w:val="24"/>
          <w:szCs w:val="24"/>
          <w:lang w:eastAsia="ru-RU"/>
        </w:rPr>
        <w:lastRenderedPageBreak/>
        <w:t xml:space="preserve">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96"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97"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98"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требованиям законодательства Российской Федерации, предусматривающим участие субъектов малого и среднего предпринимательства в закупке;</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6) обращается в антимонопольный орган в случаях, установленных </w:t>
      </w:r>
      <w:hyperlink r:id="rId299" w:history="1">
        <w:r w:rsidRPr="000D79C2">
          <w:rPr>
            <w:rFonts w:ascii="Times New Roman" w:eastAsia="Times New Roman" w:hAnsi="Times New Roman" w:cs="Times New Roman"/>
            <w:color w:val="0000FF"/>
            <w:sz w:val="24"/>
            <w:szCs w:val="24"/>
            <w:u w:val="single"/>
            <w:lang w:eastAsia="ru-RU"/>
          </w:rPr>
          <w:t>частью 12 статьи 3</w:t>
        </w:r>
      </w:hyperlink>
      <w:r w:rsidRPr="000D79C2">
        <w:rPr>
          <w:rFonts w:ascii="Times New Roman" w:eastAsia="Times New Roman" w:hAnsi="Times New Roman" w:cs="Times New Roman"/>
          <w:sz w:val="24"/>
          <w:szCs w:val="24"/>
          <w:lang w:eastAsia="ru-RU"/>
        </w:rPr>
        <w:t xml:space="preserve"> и </w:t>
      </w:r>
      <w:hyperlink r:id="rId300" w:history="1">
        <w:r w:rsidRPr="000D79C2">
          <w:rPr>
            <w:rFonts w:ascii="Times New Roman" w:eastAsia="Times New Roman" w:hAnsi="Times New Roman" w:cs="Times New Roman"/>
            <w:color w:val="0000FF"/>
            <w:sz w:val="24"/>
            <w:szCs w:val="24"/>
            <w:u w:val="single"/>
            <w:lang w:eastAsia="ru-RU"/>
          </w:rPr>
          <w:t>статьей 5_1 Федерального закона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t xml:space="preserve">(Пункт в редакции, введенной в действие с 1 июля 2018 года </w:t>
      </w:r>
      <w:hyperlink r:id="rId301" w:history="1">
        <w:r w:rsidRPr="000D79C2">
          <w:rPr>
            <w:rFonts w:ascii="Times New Roman" w:eastAsia="Times New Roman" w:hAnsi="Times New Roman" w:cs="Times New Roman"/>
            <w:color w:val="0000FF"/>
            <w:sz w:val="24"/>
            <w:szCs w:val="24"/>
            <w:u w:val="single"/>
            <w:lang w:eastAsia="ru-RU"/>
          </w:rPr>
          <w:t>Федеральным законом от 31 декабря 2017 года N 505-ФЗ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обжалует в судебном порядке действия (бездействие) заказчиков, определенных в соответствии с </w:t>
      </w:r>
      <w:hyperlink r:id="rId302"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в отношении субъектов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w:t>
      </w:r>
      <w:r w:rsidRPr="000D79C2">
        <w:rPr>
          <w:rFonts w:ascii="Times New Roman" w:eastAsia="Times New Roman" w:hAnsi="Times New Roman" w:cs="Times New Roman"/>
          <w:sz w:val="24"/>
          <w:szCs w:val="24"/>
          <w:lang w:eastAsia="ru-RU"/>
        </w:rPr>
        <w:lastRenderedPageBreak/>
        <w:t>предпринимательства;</w:t>
      </w:r>
      <w:r w:rsidRPr="000D79C2">
        <w:rPr>
          <w:rFonts w:ascii="Times New Roman" w:eastAsia="Times New Roman" w:hAnsi="Times New Roman" w:cs="Times New Roman"/>
          <w:sz w:val="24"/>
          <w:szCs w:val="24"/>
          <w:lang w:eastAsia="ru-RU"/>
        </w:rPr>
        <w:br/>
        <w:t xml:space="preserve">(Пункт в редакции, введенной в действие с 1 января 2016 года </w:t>
      </w:r>
      <w:hyperlink r:id="rId303"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8_1)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r w:rsidRPr="000D79C2">
        <w:rPr>
          <w:rFonts w:ascii="Times New Roman" w:eastAsia="Times New Roman" w:hAnsi="Times New Roman" w:cs="Times New Roman"/>
          <w:sz w:val="24"/>
          <w:szCs w:val="24"/>
          <w:lang w:eastAsia="ru-RU"/>
        </w:rPr>
        <w:br/>
        <w:t xml:space="preserve">(Пункт дополнительно включен с 1 января 2016 года </w:t>
      </w:r>
      <w:hyperlink r:id="rId304"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8_2)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305"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r w:rsidRPr="000D79C2">
        <w:rPr>
          <w:rFonts w:ascii="Times New Roman" w:eastAsia="Times New Roman" w:hAnsi="Times New Roman" w:cs="Times New Roman"/>
          <w:sz w:val="24"/>
          <w:szCs w:val="24"/>
          <w:lang w:eastAsia="ru-RU"/>
        </w:rPr>
        <w:br/>
        <w:t xml:space="preserve">(Пункт дополнительно включен с 4 июля 2016 года </w:t>
      </w:r>
      <w:hyperlink r:id="rId306"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t xml:space="preserve">(Пункт в редакции, введенной в действие с 4 июля 2016 года </w:t>
      </w:r>
      <w:hyperlink r:id="rId307"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с 8 января 2019 года </w:t>
      </w:r>
      <w:hyperlink r:id="rId308" w:history="1">
        <w:r w:rsidRPr="000D79C2">
          <w:rPr>
            <w:rFonts w:ascii="Times New Roman" w:eastAsia="Times New Roman" w:hAnsi="Times New Roman" w:cs="Times New Roman"/>
            <w:color w:val="0000FF"/>
            <w:sz w:val="24"/>
            <w:szCs w:val="24"/>
            <w:u w:val="single"/>
            <w:lang w:eastAsia="ru-RU"/>
          </w:rPr>
          <w:t>Федеральным законом от 27 декабря 2018 года N 537-ФЗ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w:t>
      </w:r>
      <w:r w:rsidRPr="000D79C2">
        <w:rPr>
          <w:rFonts w:ascii="Times New Roman" w:eastAsia="Times New Roman" w:hAnsi="Times New Roman" w:cs="Times New Roman"/>
          <w:sz w:val="24"/>
          <w:szCs w:val="24"/>
          <w:lang w:eastAsia="ru-RU"/>
        </w:rPr>
        <w:lastRenderedPageBreak/>
        <w:t>числе на финансовых рынках, выдает поручительства и независимые гарантии юридическим лицам и индивидуальным предпринимателям;</w:t>
      </w:r>
      <w:r w:rsidRPr="000D79C2">
        <w:rPr>
          <w:rFonts w:ascii="Times New Roman" w:eastAsia="Times New Roman" w:hAnsi="Times New Roman" w:cs="Times New Roman"/>
          <w:sz w:val="24"/>
          <w:szCs w:val="24"/>
          <w:lang w:eastAsia="ru-RU"/>
        </w:rPr>
        <w:br/>
        <w:t xml:space="preserve">(Пункт в редакции, введенной в действие с 1 января 2016 года </w:t>
      </w:r>
      <w:hyperlink r:id="rId309"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12_1)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15_2 настоящего Федерального закона требований;</w:t>
      </w:r>
      <w:r w:rsidRPr="000D79C2">
        <w:rPr>
          <w:rFonts w:ascii="Times New Roman" w:eastAsia="Times New Roman" w:hAnsi="Times New Roman" w:cs="Times New Roman"/>
          <w:sz w:val="24"/>
          <w:szCs w:val="24"/>
          <w:lang w:eastAsia="ru-RU"/>
        </w:rPr>
        <w:br/>
        <w:t xml:space="preserve">(Пункт дополнительно включен с 4 июля 2016 года </w:t>
      </w:r>
      <w:hyperlink r:id="rId31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12_2)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15_2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rsidRPr="000D79C2">
        <w:rPr>
          <w:rFonts w:ascii="Times New Roman" w:eastAsia="Times New Roman" w:hAnsi="Times New Roman" w:cs="Times New Roman"/>
          <w:sz w:val="24"/>
          <w:szCs w:val="24"/>
          <w:lang w:eastAsia="ru-RU"/>
        </w:rPr>
        <w:br/>
        <w:t xml:space="preserve">(Пункт дополнительно включен с 1 июля 2017 года </w:t>
      </w:r>
      <w:hyperlink r:id="rId311"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12_3) осуществляет ведение единого реестра организаций инфраструктуры поддержки;</w:t>
      </w:r>
      <w:r w:rsidRPr="000D79C2">
        <w:rPr>
          <w:rFonts w:ascii="Times New Roman" w:eastAsia="Times New Roman" w:hAnsi="Times New Roman" w:cs="Times New Roman"/>
          <w:sz w:val="24"/>
          <w:szCs w:val="24"/>
          <w:lang w:eastAsia="ru-RU"/>
        </w:rPr>
        <w:br/>
        <w:t xml:space="preserve">(Пункт дополнительно включен с 1 июля 2017 года </w:t>
      </w:r>
      <w:hyperlink r:id="rId312"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 xml:space="preserve">; в редакции, введенной в действие </w:t>
      </w:r>
      <w:hyperlink r:id="rId313"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14) организует разработку информационно-аналитических систем для решения задач, предусмотренных частью 2 настоящей статьи;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6_1.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w:t>
      </w:r>
      <w:hyperlink r:id="rId314" w:history="1">
        <w:r w:rsidRPr="000D79C2">
          <w:rPr>
            <w:rFonts w:ascii="Times New Roman" w:eastAsia="Times New Roman" w:hAnsi="Times New Roman" w:cs="Times New Roman"/>
            <w:color w:val="0000FF"/>
            <w:sz w:val="24"/>
            <w:szCs w:val="24"/>
            <w:u w:val="single"/>
            <w:lang w:eastAsia="ru-RU"/>
          </w:rPr>
          <w:t>Федеральным законом от 18 июля 2011 года N 223-ФЗ "О закупках товаров, работ, услуг отдельными видами юридических лиц"</w:t>
        </w:r>
      </w:hyperlink>
      <w:r w:rsidRPr="000D79C2">
        <w:rPr>
          <w:rFonts w:ascii="Times New Roman" w:eastAsia="Times New Roman" w:hAnsi="Times New Roman" w:cs="Times New Roman"/>
          <w:sz w:val="24"/>
          <w:szCs w:val="24"/>
          <w:lang w:eastAsia="ru-RU"/>
        </w:rPr>
        <w:t xml:space="preserve">, за исключением случаев, предусмотренных пунктами 2-5 части 4 настоящей статьи. </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lastRenderedPageBreak/>
        <w:t xml:space="preserve">(Часть дополнительно включена с 28 декабря 2019 года </w:t>
      </w:r>
      <w:hyperlink r:id="rId315" w:history="1">
        <w:r w:rsidRPr="000D79C2">
          <w:rPr>
            <w:rFonts w:ascii="Times New Roman" w:eastAsia="Times New Roman" w:hAnsi="Times New Roman" w:cs="Times New Roman"/>
            <w:color w:val="0000FF"/>
            <w:sz w:val="24"/>
            <w:szCs w:val="24"/>
            <w:u w:val="single"/>
            <w:lang w:eastAsia="ru-RU"/>
          </w:rPr>
          <w:t>Федеральным законом от 27 декабря 2019 года N 474-ФЗ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w:t>
      </w:r>
      <w:hyperlink r:id="rId316" w:history="1">
        <w:r w:rsidRPr="000D79C2">
          <w:rPr>
            <w:rFonts w:ascii="Times New Roman" w:eastAsia="Times New Roman" w:hAnsi="Times New Roman" w:cs="Times New Roman"/>
            <w:color w:val="0000FF"/>
            <w:sz w:val="24"/>
            <w:szCs w:val="24"/>
            <w:u w:val="single"/>
            <w:lang w:eastAsia="ru-RU"/>
          </w:rPr>
          <w:t>Федеральным законом от 27 июля 2010 года N 210-ФЗ "Об организации предоставления государственных и муниципальных услуг"</w:t>
        </w:r>
      </w:hyperlink>
      <w:r w:rsidRPr="000D79C2">
        <w:rPr>
          <w:rFonts w:ascii="Times New Roman" w:eastAsia="Times New Roman" w:hAnsi="Times New Roman" w:cs="Times New Roman"/>
          <w:sz w:val="24"/>
          <w:szCs w:val="24"/>
          <w:lang w:eastAsia="ru-RU"/>
        </w:rPr>
        <w:t xml:space="preserve">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r w:rsidRPr="000D79C2">
        <w:rPr>
          <w:rFonts w:ascii="Times New Roman" w:eastAsia="Times New Roman" w:hAnsi="Times New Roman" w:cs="Times New Roman"/>
          <w:sz w:val="24"/>
          <w:szCs w:val="24"/>
          <w:lang w:eastAsia="ru-RU"/>
        </w:rPr>
        <w:br/>
        <w:t xml:space="preserve">(Часть в редакции, введенной в действие </w:t>
      </w:r>
      <w:hyperlink r:id="rId317"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r w:rsidRPr="000D79C2">
        <w:rPr>
          <w:rFonts w:ascii="Times New Roman" w:eastAsia="Times New Roman" w:hAnsi="Times New Roman" w:cs="Times New Roman"/>
          <w:sz w:val="24"/>
          <w:szCs w:val="24"/>
          <w:lang w:eastAsia="ru-RU"/>
        </w:rPr>
        <w:br/>
        <w:t xml:space="preserve">(Часть в редакции, введенной в действие </w:t>
      </w:r>
      <w:hyperlink r:id="rId318" w:history="1">
        <w:r w:rsidRPr="000D79C2">
          <w:rPr>
            <w:rFonts w:ascii="Times New Roman" w:eastAsia="Times New Roman" w:hAnsi="Times New Roman" w:cs="Times New Roman"/>
            <w:color w:val="0000FF"/>
            <w:sz w:val="24"/>
            <w:szCs w:val="24"/>
            <w:u w:val="single"/>
            <w:lang w:eastAsia="ru-RU"/>
          </w:rPr>
          <w:t>Федеральным законом от 3 августа 2018 года N 313-ФЗ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r w:rsidRPr="000D79C2">
        <w:rPr>
          <w:rFonts w:ascii="Times New Roman" w:eastAsia="Times New Roman" w:hAnsi="Times New Roman" w:cs="Times New Roman"/>
          <w:sz w:val="24"/>
          <w:szCs w:val="24"/>
          <w:lang w:eastAsia="ru-RU"/>
        </w:rPr>
        <w:br/>
        <w:t xml:space="preserve">(Часть в редакции, введенной в действие с 4 июля 2016 года </w:t>
      </w:r>
      <w:hyperlink r:id="rId319"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w:t>
      </w:r>
      <w:r w:rsidRPr="000D79C2">
        <w:rPr>
          <w:rFonts w:ascii="Times New Roman" w:eastAsia="Times New Roman" w:hAnsi="Times New Roman" w:cs="Times New Roman"/>
          <w:sz w:val="24"/>
          <w:szCs w:val="24"/>
          <w:lang w:eastAsia="ru-RU"/>
        </w:rPr>
        <w:lastRenderedPageBreak/>
        <w:t>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r w:rsidRPr="000D79C2">
        <w:rPr>
          <w:rFonts w:ascii="Times New Roman" w:eastAsia="Times New Roman" w:hAnsi="Times New Roman" w:cs="Times New Roman"/>
          <w:sz w:val="24"/>
          <w:szCs w:val="24"/>
          <w:lang w:eastAsia="ru-RU"/>
        </w:rPr>
        <w:br/>
        <w:t xml:space="preserve">(Часть в редакции, введенной в действие с 4 июля 2016 года </w:t>
      </w:r>
      <w:hyperlink r:id="rId320" w:history="1">
        <w:r w:rsidRPr="000D79C2">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долговые обязательства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депозиты в кредитных организациях, соответствующих требованиям, установленным Правительством Российской Федерации.</w:t>
      </w:r>
      <w:r w:rsidRPr="000D79C2">
        <w:rPr>
          <w:rFonts w:ascii="Times New Roman" w:eastAsia="Times New Roman" w:hAnsi="Times New Roman" w:cs="Times New Roman"/>
          <w:sz w:val="24"/>
          <w:szCs w:val="24"/>
          <w:lang w:eastAsia="ru-RU"/>
        </w:rPr>
        <w:br/>
        <w:t xml:space="preserve">(Часть дополнительно включена с 1 января 2016 года </w:t>
      </w:r>
      <w:hyperlink r:id="rId321"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 xml:space="preserve">; в редакции, введенной в действие с 8 декабря 2017 года </w:t>
      </w:r>
      <w:hyperlink r:id="rId322"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11_2.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w:t>
      </w:r>
      <w:hyperlink r:id="rId323" w:history="1">
        <w:r w:rsidRPr="000D79C2">
          <w:rPr>
            <w:rFonts w:ascii="Times New Roman" w:eastAsia="Times New Roman" w:hAnsi="Times New Roman" w:cs="Times New Roman"/>
            <w:color w:val="0000FF"/>
            <w:sz w:val="24"/>
            <w:szCs w:val="24"/>
            <w:u w:val="single"/>
            <w:lang w:eastAsia="ru-RU"/>
          </w:rPr>
          <w:t>Федеральным законом от 22 апреля 1996 года N 39-ФЗ "О рынке ценных бумаг"</w:t>
        </w:r>
      </w:hyperlink>
      <w:r w:rsidRPr="000D79C2">
        <w:rPr>
          <w:rFonts w:ascii="Times New Roman" w:eastAsia="Times New Roman" w:hAnsi="Times New Roman" w:cs="Times New Roman"/>
          <w:sz w:val="24"/>
          <w:szCs w:val="24"/>
          <w:lang w:eastAsia="ru-RU"/>
        </w:rPr>
        <w:t>, вправе осуществлять инвестирование и (или) размещение временно свободных средств исключительно в долговые обязательства Российской Федерации.</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24"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11_3.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w:t>
      </w:r>
      <w:hyperlink r:id="rId325" w:history="1">
        <w:r w:rsidRPr="000D79C2">
          <w:rPr>
            <w:rFonts w:ascii="Times New Roman" w:eastAsia="Times New Roman" w:hAnsi="Times New Roman" w:cs="Times New Roman"/>
            <w:color w:val="0000FF"/>
            <w:sz w:val="24"/>
            <w:szCs w:val="24"/>
            <w:u w:val="single"/>
            <w:lang w:eastAsia="ru-RU"/>
          </w:rPr>
          <w:t>Федеральным законом от 22 апреля 1996 года N 39-ФЗ "О рынке ценных бумаг"</w:t>
        </w:r>
      </w:hyperlink>
      <w:r w:rsidRPr="000D79C2">
        <w:rPr>
          <w:rFonts w:ascii="Times New Roman" w:eastAsia="Times New Roman" w:hAnsi="Times New Roman" w:cs="Times New Roman"/>
          <w:sz w:val="24"/>
          <w:szCs w:val="24"/>
          <w:lang w:eastAsia="ru-RU"/>
        </w:rPr>
        <w:t>,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26" w:history="1">
        <w:r w:rsidRPr="000D79C2">
          <w:rPr>
            <w:rFonts w:ascii="Times New Roman" w:eastAsia="Times New Roman" w:hAnsi="Times New Roman" w:cs="Times New Roman"/>
            <w:color w:val="0000FF"/>
            <w:sz w:val="24"/>
            <w:szCs w:val="24"/>
            <w:u w:val="single"/>
            <w:lang w:eastAsia="ru-RU"/>
          </w:rPr>
          <w:t xml:space="preserve">Федеральным законом от 27 ноября </w:t>
        </w:r>
        <w:r w:rsidRPr="000D79C2">
          <w:rPr>
            <w:rFonts w:ascii="Times New Roman" w:eastAsia="Times New Roman" w:hAnsi="Times New Roman" w:cs="Times New Roman"/>
            <w:color w:val="0000FF"/>
            <w:sz w:val="24"/>
            <w:szCs w:val="24"/>
            <w:u w:val="single"/>
            <w:lang w:eastAsia="ru-RU"/>
          </w:rPr>
          <w:lastRenderedPageBreak/>
          <w:t>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11_4. Корпорация развития малого и среднего предпринимательства обязана соблюдать следующие нормативы:</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норматив достаточности собственных средств (капитала);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норматив соотношения собственных средств (капитала) и принятых обязательств;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максимальный размер риска на одного контрагента или группу связанных контрагентов;</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совокупная величина риска по инсайдерам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27"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11_5. Числовые значения и порядок расчета нормативов, указанных в части 11_4 настоящей статьи (далее - нормативы), устанавливаются Правительством Российской Федерации.</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28"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29"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30" w:history="1">
        <w:r w:rsidRPr="000D79C2">
          <w:rPr>
            <w:rFonts w:ascii="Times New Roman" w:eastAsia="Times New Roman" w:hAnsi="Times New Roman" w:cs="Times New Roman"/>
            <w:color w:val="0000FF"/>
            <w:sz w:val="24"/>
            <w:szCs w:val="24"/>
            <w:u w:val="single"/>
            <w:lang w:eastAsia="ru-RU"/>
          </w:rPr>
          <w:t xml:space="preserve">Федеральным законом от 27 ноября </w:t>
        </w:r>
        <w:r w:rsidRPr="000D79C2">
          <w:rPr>
            <w:rFonts w:ascii="Times New Roman" w:eastAsia="Times New Roman" w:hAnsi="Times New Roman" w:cs="Times New Roman"/>
            <w:color w:val="0000FF"/>
            <w:sz w:val="24"/>
            <w:szCs w:val="24"/>
            <w:u w:val="single"/>
            <w:lang w:eastAsia="ru-RU"/>
          </w:rPr>
          <w:lastRenderedPageBreak/>
          <w:t>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порядок, условия и сроки внесения вкладов в уставный капитал корпорации развития малого и среднего предпринимательства;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целевое назначение вкладов, вносимых в уставный капитал корпорации развития малого и среднего предпринимательства;</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дополнительно включена с 9 декабря 2018 года </w:t>
      </w:r>
      <w:hyperlink r:id="rId331" w:history="1">
        <w:r w:rsidRPr="000D79C2">
          <w:rPr>
            <w:rFonts w:ascii="Times New Roman" w:eastAsia="Times New Roman" w:hAnsi="Times New Roman" w:cs="Times New Roman"/>
            <w:color w:val="0000FF"/>
            <w:sz w:val="24"/>
            <w:szCs w:val="24"/>
            <w:u w:val="single"/>
            <w:lang w:eastAsia="ru-RU"/>
          </w:rPr>
          <w:t>Федеральным законом от 28 ноября 2018 года N 452-ФЗ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11_9. Увеличение уставного капитала корпорации развития малого и среднего предпринимательства осуществляется в соответствии с указанным в части 11_8 настоящей статьи нормативным правовым актом Правительства Российской Федерации в порядке, установленном </w:t>
      </w:r>
      <w:hyperlink r:id="rId332" w:history="1">
        <w:r w:rsidRPr="000D79C2">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0D79C2">
        <w:rPr>
          <w:rFonts w:ascii="Times New Roman" w:eastAsia="Times New Roman" w:hAnsi="Times New Roman" w:cs="Times New Roman"/>
          <w:sz w:val="24"/>
          <w:szCs w:val="24"/>
          <w:lang w:eastAsia="ru-RU"/>
        </w:rPr>
        <w:t xml:space="preserve"> и </w:t>
      </w:r>
      <w:hyperlink r:id="rId333" w:history="1">
        <w:r w:rsidRPr="000D79C2">
          <w:rPr>
            <w:rFonts w:ascii="Times New Roman" w:eastAsia="Times New Roman" w:hAnsi="Times New Roman" w:cs="Times New Roman"/>
            <w:color w:val="0000FF"/>
            <w:sz w:val="24"/>
            <w:szCs w:val="24"/>
            <w:u w:val="single"/>
            <w:lang w:eastAsia="ru-RU"/>
          </w:rPr>
          <w:t>Федеральным законом от 26 декабря 1995 года N 208-ФЗ "Об акционерных обществах".</w:t>
        </w:r>
      </w:hyperlink>
      <w:r w:rsidRPr="000D79C2">
        <w:rPr>
          <w:rFonts w:ascii="Times New Roman" w:eastAsia="Times New Roman" w:hAnsi="Times New Roman" w:cs="Times New Roman"/>
          <w:sz w:val="24"/>
          <w:szCs w:val="24"/>
          <w:lang w:eastAsia="ru-RU"/>
        </w:rPr>
        <w:br/>
        <w:t xml:space="preserve">(Часть дополнительно включена с 9 декабря 2018 года </w:t>
      </w:r>
      <w:hyperlink r:id="rId334" w:history="1">
        <w:r w:rsidRPr="000D79C2">
          <w:rPr>
            <w:rFonts w:ascii="Times New Roman" w:eastAsia="Times New Roman" w:hAnsi="Times New Roman" w:cs="Times New Roman"/>
            <w:color w:val="0000FF"/>
            <w:sz w:val="24"/>
            <w:szCs w:val="24"/>
            <w:u w:val="single"/>
            <w:lang w:eastAsia="ru-RU"/>
          </w:rPr>
          <w:t>Федеральным законом от 28 ноября 2018 года N 452-ФЗ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11_10.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пунктом 10 части 4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r w:rsidRPr="000D79C2">
        <w:rPr>
          <w:rFonts w:ascii="Times New Roman" w:eastAsia="Times New Roman" w:hAnsi="Times New Roman" w:cs="Times New Roman"/>
          <w:sz w:val="24"/>
          <w:szCs w:val="24"/>
          <w:lang w:eastAsia="ru-RU"/>
        </w:rPr>
        <w:br/>
        <w:t xml:space="preserve">(Часть дополнительно включена с 1 января 2019 года </w:t>
      </w:r>
      <w:hyperlink r:id="rId335" w:history="1">
        <w:r w:rsidRPr="000D79C2">
          <w:rPr>
            <w:rFonts w:ascii="Times New Roman" w:eastAsia="Times New Roman" w:hAnsi="Times New Roman" w:cs="Times New Roman"/>
            <w:color w:val="0000FF"/>
            <w:sz w:val="24"/>
            <w:szCs w:val="24"/>
            <w:u w:val="single"/>
            <w:lang w:eastAsia="ru-RU"/>
          </w:rPr>
          <w:t>Федеральным законом от 25 декабря 2018 года N 487-ФЗ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w:t>
      </w:r>
      <w:r w:rsidRPr="000D79C2">
        <w:rPr>
          <w:rFonts w:ascii="Times New Roman" w:eastAsia="Times New Roman" w:hAnsi="Times New Roman" w:cs="Times New Roman"/>
          <w:sz w:val="24"/>
          <w:szCs w:val="24"/>
          <w:lang w:eastAsia="ru-RU"/>
        </w:rPr>
        <w:lastRenderedPageBreak/>
        <w:t>количества обыкновенных акций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336" w:history="1">
        <w:r w:rsidRPr="000D79C2">
          <w:rPr>
            <w:rFonts w:ascii="Times New Roman" w:eastAsia="Times New Roman" w:hAnsi="Times New Roman" w:cs="Times New Roman"/>
            <w:color w:val="0000FF"/>
            <w:sz w:val="24"/>
            <w:szCs w:val="24"/>
            <w:u w:val="single"/>
            <w:lang w:eastAsia="ru-RU"/>
          </w:rPr>
          <w:t>Комментарий к статье 25_1</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25_2. Особенности управления корпорацией развития малого и среднего предпринимательства</w:t>
      </w:r>
    </w:p>
    <w:p w:rsidR="000D79C2" w:rsidRPr="000D79C2" w:rsidRDefault="000D79C2" w:rsidP="000D79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(Дополнительно включена с 30 июня 2015 года </w:t>
      </w:r>
      <w:hyperlink r:id="rId337" w:history="1">
        <w:r w:rsidRPr="000D79C2">
          <w:rPr>
            <w:rFonts w:ascii="Times New Roman" w:eastAsia="Times New Roman" w:hAnsi="Times New Roman" w:cs="Times New Roman"/>
            <w:color w:val="0000FF"/>
            <w:sz w:val="24"/>
            <w:szCs w:val="24"/>
            <w:u w:val="single"/>
            <w:lang w:eastAsia="ru-RU"/>
          </w:rPr>
          <w:t>Федеральным законом от 29 июня 2015 года N 156-ФЗ</w:t>
        </w:r>
      </w:hyperlink>
      <w:r w:rsidRPr="000D79C2">
        <w:rPr>
          <w:rFonts w:ascii="Times New Roman" w:eastAsia="Times New Roman" w:hAnsi="Times New Roman" w:cs="Times New Roman"/>
          <w:sz w:val="24"/>
          <w:szCs w:val="24"/>
          <w:lang w:eastAsia="ru-RU"/>
        </w:rPr>
        <w:t>)</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lastRenderedPageBreak/>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2016 года </w:t>
      </w:r>
      <w:hyperlink r:id="rId338"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6_1.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r w:rsidRPr="000D79C2">
        <w:rPr>
          <w:rFonts w:ascii="Times New Roman" w:eastAsia="Times New Roman" w:hAnsi="Times New Roman" w:cs="Times New Roman"/>
          <w:sz w:val="24"/>
          <w:szCs w:val="24"/>
          <w:lang w:eastAsia="ru-RU"/>
        </w:rPr>
        <w:br/>
        <w:t xml:space="preserve">(Часть дополнительно включена с 8 декабря 2017 года </w:t>
      </w:r>
      <w:hyperlink r:id="rId339" w:history="1">
        <w:r w:rsidRPr="000D79C2">
          <w:rPr>
            <w:rFonts w:ascii="Times New Roman" w:eastAsia="Times New Roman" w:hAnsi="Times New Roman" w:cs="Times New Roman"/>
            <w:color w:val="0000FF"/>
            <w:sz w:val="24"/>
            <w:szCs w:val="24"/>
            <w:u w:val="single"/>
            <w:lang w:eastAsia="ru-RU"/>
          </w:rPr>
          <w:t>Федеральным законом от 27 ноября 2017 года N 356-ФЗ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r w:rsidRPr="000D79C2">
        <w:rPr>
          <w:rFonts w:ascii="Times New Roman" w:eastAsia="Times New Roman" w:hAnsi="Times New Roman" w:cs="Times New Roman"/>
          <w:sz w:val="24"/>
          <w:szCs w:val="24"/>
          <w:lang w:eastAsia="ru-RU"/>
        </w:rPr>
        <w:br/>
        <w:t xml:space="preserve">(Часть в редакции, введенной в действие с 1 января 2016 года </w:t>
      </w:r>
      <w:hyperlink r:id="rId340" w:history="1">
        <w:r w:rsidRPr="000D79C2">
          <w:rPr>
            <w:rFonts w:ascii="Times New Roman" w:eastAsia="Times New Roman" w:hAnsi="Times New Roman" w:cs="Times New Roman"/>
            <w:color w:val="0000FF"/>
            <w:sz w:val="24"/>
            <w:szCs w:val="24"/>
            <w:u w:val="single"/>
            <w:lang w:eastAsia="ru-RU"/>
          </w:rPr>
          <w:t>Федеральным законом от 29 декабря 2015 года N 408-ФЗ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341" w:history="1">
        <w:r w:rsidRPr="000D79C2">
          <w:rPr>
            <w:rFonts w:ascii="Times New Roman" w:eastAsia="Times New Roman" w:hAnsi="Times New Roman" w:cs="Times New Roman"/>
            <w:color w:val="0000FF"/>
            <w:sz w:val="24"/>
            <w:szCs w:val="24"/>
            <w:u w:val="single"/>
            <w:lang w:eastAsia="ru-RU"/>
          </w:rPr>
          <w:t>Комментарий к статье 25_2</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Статья 25_3. Российский экспортный центр</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Российский экспортный центр в целях оказания поддержки субъектам малого и среднего предпринимательства осуществляет:</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w:t>
      </w:r>
      <w:r w:rsidRPr="000D79C2">
        <w:rPr>
          <w:rFonts w:ascii="Times New Roman" w:eastAsia="Times New Roman" w:hAnsi="Times New Roman" w:cs="Times New Roman"/>
          <w:sz w:val="24"/>
          <w:szCs w:val="24"/>
          <w:lang w:eastAsia="ru-RU"/>
        </w:rPr>
        <w:lastRenderedPageBreak/>
        <w:t>экспорта;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r w:rsidRPr="000D79C2">
        <w:rPr>
          <w:rFonts w:ascii="Times New Roman" w:eastAsia="Times New Roman" w:hAnsi="Times New Roman" w:cs="Times New Roman"/>
          <w:sz w:val="24"/>
          <w:szCs w:val="24"/>
          <w:lang w:eastAsia="ru-RU"/>
        </w:rPr>
        <w:br/>
        <w:t xml:space="preserve">(Статья дополнительно включена с 13 августа 2019 года </w:t>
      </w:r>
      <w:hyperlink r:id="rId342" w:history="1">
        <w:r w:rsidRPr="000D79C2">
          <w:rPr>
            <w:rFonts w:ascii="Times New Roman" w:eastAsia="Times New Roman" w:hAnsi="Times New Roman" w:cs="Times New Roman"/>
            <w:color w:val="0000FF"/>
            <w:sz w:val="24"/>
            <w:szCs w:val="24"/>
            <w:u w:val="single"/>
            <w:lang w:eastAsia="ru-RU"/>
          </w:rPr>
          <w:t>Федеральным законом от 2 августа 2019 года N 293-ФЗ</w:t>
        </w:r>
      </w:hyperlink>
      <w:r w:rsidRPr="000D79C2">
        <w:rPr>
          <w:rFonts w:ascii="Times New Roman" w:eastAsia="Times New Roman" w:hAnsi="Times New Roman" w:cs="Times New Roman"/>
          <w:sz w:val="24"/>
          <w:szCs w:val="24"/>
          <w:lang w:eastAsia="ru-RU"/>
        </w:rPr>
        <w:t>)</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t xml:space="preserve">Статья 26. Признание утратившими силу </w:t>
      </w:r>
      <w:hyperlink r:id="rId343" w:history="1">
        <w:r w:rsidRPr="000D79C2">
          <w:rPr>
            <w:rFonts w:ascii="Times New Roman" w:eastAsia="Times New Roman" w:hAnsi="Times New Roman" w:cs="Times New Roman"/>
            <w:b/>
            <w:bCs/>
            <w:color w:val="0000FF"/>
            <w:sz w:val="27"/>
            <w:szCs w:val="27"/>
            <w:u w:val="single"/>
            <w:lang w:eastAsia="ru-RU"/>
          </w:rPr>
          <w:t>Федерального закона "О государственной поддержке малого предпринимательства в Российской Федерации"</w:t>
        </w:r>
      </w:hyperlink>
      <w:r w:rsidRPr="000D79C2">
        <w:rPr>
          <w:rFonts w:ascii="Times New Roman" w:eastAsia="Times New Roman" w:hAnsi="Times New Roman" w:cs="Times New Roman"/>
          <w:b/>
          <w:bCs/>
          <w:sz w:val="27"/>
          <w:szCs w:val="27"/>
          <w:lang w:eastAsia="ru-RU"/>
        </w:rPr>
        <w:t xml:space="preserve"> и </w:t>
      </w:r>
      <w:hyperlink r:id="rId344" w:history="1">
        <w:r w:rsidRPr="000D79C2">
          <w:rPr>
            <w:rFonts w:ascii="Times New Roman" w:eastAsia="Times New Roman" w:hAnsi="Times New Roman" w:cs="Times New Roman"/>
            <w:b/>
            <w:bCs/>
            <w:color w:val="0000FF"/>
            <w:sz w:val="27"/>
            <w:szCs w:val="27"/>
            <w:u w:val="single"/>
            <w:lang w:eastAsia="ru-RU"/>
          </w:rPr>
          <w:t>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hyperlink>
      <w:r w:rsidRPr="000D79C2">
        <w:rPr>
          <w:rFonts w:ascii="Times New Roman" w:eastAsia="Times New Roman" w:hAnsi="Times New Roman" w:cs="Times New Roman"/>
          <w:b/>
          <w:bCs/>
          <w:sz w:val="27"/>
          <w:szCs w:val="27"/>
          <w:lang w:eastAsia="ru-RU"/>
        </w:rPr>
        <w:t xml:space="preserve">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t>Признать утратившими силу:</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1) </w:t>
      </w:r>
      <w:hyperlink r:id="rId345" w:history="1">
        <w:r w:rsidRPr="000D79C2">
          <w:rPr>
            <w:rFonts w:ascii="Times New Roman" w:eastAsia="Times New Roman" w:hAnsi="Times New Roman" w:cs="Times New Roman"/>
            <w:color w:val="0000FF"/>
            <w:sz w:val="24"/>
            <w:szCs w:val="24"/>
            <w:u w:val="single"/>
            <w:lang w:eastAsia="ru-RU"/>
          </w:rPr>
          <w:t>Федеральный закон от 14 июня 1995 года N 88-ФЗ "О государственной поддержке малого предпринимательства в Российской Федерации"</w:t>
        </w:r>
      </w:hyperlink>
      <w:r w:rsidRPr="000D79C2">
        <w:rPr>
          <w:rFonts w:ascii="Times New Roman" w:eastAsia="Times New Roman" w:hAnsi="Times New Roman" w:cs="Times New Roman"/>
          <w:sz w:val="24"/>
          <w:szCs w:val="24"/>
          <w:lang w:eastAsia="ru-RU"/>
        </w:rPr>
        <w:t xml:space="preserve"> (Собрание законодательства Российской Федерации, 1995, N 25, ст.2343); </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 xml:space="preserve">2) </w:t>
      </w:r>
      <w:hyperlink r:id="rId346" w:history="1">
        <w:r w:rsidRPr="000D79C2">
          <w:rPr>
            <w:rFonts w:ascii="Times New Roman" w:eastAsia="Times New Roman" w:hAnsi="Times New Roman" w:cs="Times New Roman"/>
            <w:color w:val="0000FF"/>
            <w:sz w:val="24"/>
            <w:szCs w:val="24"/>
            <w:u w:val="single"/>
            <w:lang w:eastAsia="ru-RU"/>
          </w:rPr>
          <w:t>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w:t>
        </w:r>
      </w:hyperlink>
      <w:r w:rsidRPr="000D79C2">
        <w:rPr>
          <w:rFonts w:ascii="Times New Roman" w:eastAsia="Times New Roman" w:hAnsi="Times New Roman" w:cs="Times New Roman"/>
          <w:sz w:val="24"/>
          <w:szCs w:val="24"/>
          <w:lang w:eastAsia="ru-RU"/>
        </w:rPr>
        <w:t xml:space="preserve"> (Собрание законодательства Российской Федерации, 2002, N 12, ст.1093).</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347" w:history="1">
        <w:r w:rsidRPr="000D79C2">
          <w:rPr>
            <w:rFonts w:ascii="Times New Roman" w:eastAsia="Times New Roman" w:hAnsi="Times New Roman" w:cs="Times New Roman"/>
            <w:color w:val="0000FF"/>
            <w:sz w:val="24"/>
            <w:szCs w:val="24"/>
            <w:u w:val="single"/>
            <w:lang w:eastAsia="ru-RU"/>
          </w:rPr>
          <w:t>Комментарий к статье 26</w:t>
        </w:r>
      </w:hyperlink>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D79C2">
        <w:rPr>
          <w:rFonts w:ascii="Times New Roman" w:eastAsia="Times New Roman" w:hAnsi="Times New Roman" w:cs="Times New Roman"/>
          <w:b/>
          <w:bCs/>
          <w:sz w:val="27"/>
          <w:szCs w:val="27"/>
          <w:lang w:eastAsia="ru-RU"/>
        </w:rPr>
        <w:lastRenderedPageBreak/>
        <w:t xml:space="preserve">Статья 27. Заключительные положения и вступление в силу настоящего Федерального закона </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1. Настоящий Федеральный закон вступает в силу с 1 января 2008 года, за исключением части 2 статьи 4 и части 2 статьи 5 настоящего Федерального закона.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2. Часть 2 статьи 4 и часть 2 статьи 5 настоящего Федерального закона вступают в силу с 1 января 2010 года.</w:t>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hyperlink r:id="rId348" w:history="1">
        <w:r w:rsidRPr="000D79C2">
          <w:rPr>
            <w:rFonts w:ascii="Times New Roman" w:eastAsia="Times New Roman" w:hAnsi="Times New Roman" w:cs="Times New Roman"/>
            <w:color w:val="0000FF"/>
            <w:sz w:val="24"/>
            <w:szCs w:val="24"/>
            <w:u w:val="single"/>
            <w:lang w:eastAsia="ru-RU"/>
          </w:rPr>
          <w:t>Комментарий к статье 27</w:t>
        </w:r>
      </w:hyperlink>
    </w:p>
    <w:p w:rsidR="000D79C2" w:rsidRPr="000D79C2" w:rsidRDefault="000D79C2" w:rsidP="000D79C2">
      <w:pPr>
        <w:spacing w:before="100" w:beforeAutospacing="1" w:after="240" w:line="240" w:lineRule="auto"/>
        <w:jc w:val="right"/>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t>Президент</w:t>
      </w:r>
      <w:r w:rsidRPr="000D79C2">
        <w:rPr>
          <w:rFonts w:ascii="Times New Roman" w:eastAsia="Times New Roman" w:hAnsi="Times New Roman" w:cs="Times New Roman"/>
          <w:sz w:val="24"/>
          <w:szCs w:val="24"/>
          <w:lang w:eastAsia="ru-RU"/>
        </w:rPr>
        <w:br/>
        <w:t>Российской Федерации</w:t>
      </w:r>
      <w:r w:rsidRPr="000D79C2">
        <w:rPr>
          <w:rFonts w:ascii="Times New Roman" w:eastAsia="Times New Roman" w:hAnsi="Times New Roman" w:cs="Times New Roman"/>
          <w:sz w:val="24"/>
          <w:szCs w:val="24"/>
          <w:lang w:eastAsia="ru-RU"/>
        </w:rPr>
        <w:br/>
        <w:t>В.Путин</w:t>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Москва, Кремль</w:t>
      </w:r>
      <w:r w:rsidRPr="000D79C2">
        <w:rPr>
          <w:rFonts w:ascii="Times New Roman" w:eastAsia="Times New Roman" w:hAnsi="Times New Roman" w:cs="Times New Roman"/>
          <w:sz w:val="24"/>
          <w:szCs w:val="24"/>
          <w:lang w:eastAsia="ru-RU"/>
        </w:rPr>
        <w:br/>
        <w:t>24 июля 2007 года</w:t>
      </w:r>
      <w:r w:rsidRPr="000D79C2">
        <w:rPr>
          <w:rFonts w:ascii="Times New Roman" w:eastAsia="Times New Roman" w:hAnsi="Times New Roman" w:cs="Times New Roman"/>
          <w:sz w:val="24"/>
          <w:szCs w:val="24"/>
          <w:lang w:eastAsia="ru-RU"/>
        </w:rPr>
        <w:br/>
        <w:t>N 209-ФЗ</w:t>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r w:rsidRPr="000D79C2">
        <w:rPr>
          <w:rFonts w:ascii="Times New Roman" w:eastAsia="Times New Roman" w:hAnsi="Times New Roman" w:cs="Times New Roman"/>
          <w:sz w:val="24"/>
          <w:szCs w:val="24"/>
          <w:lang w:eastAsia="ru-RU"/>
        </w:rPr>
        <w:br/>
      </w:r>
    </w:p>
    <w:p w:rsidR="000D79C2" w:rsidRPr="000D79C2" w:rsidRDefault="000D79C2" w:rsidP="000D79C2">
      <w:pPr>
        <w:spacing w:before="100" w:beforeAutospacing="1" w:after="100" w:afterAutospacing="1" w:line="240" w:lineRule="auto"/>
        <w:rPr>
          <w:rFonts w:ascii="Times New Roman" w:eastAsia="Times New Roman" w:hAnsi="Times New Roman" w:cs="Times New Roman"/>
          <w:sz w:val="24"/>
          <w:szCs w:val="24"/>
          <w:lang w:eastAsia="ru-RU"/>
        </w:rPr>
      </w:pPr>
      <w:r w:rsidRPr="000D79C2">
        <w:rPr>
          <w:rFonts w:ascii="Times New Roman" w:eastAsia="Times New Roman" w:hAnsi="Times New Roman" w:cs="Times New Roman"/>
          <w:sz w:val="24"/>
          <w:szCs w:val="24"/>
          <w:lang w:eastAsia="ru-RU"/>
        </w:rPr>
        <w:t>Редакция документа с учетом</w:t>
      </w:r>
      <w:r w:rsidRPr="000D79C2">
        <w:rPr>
          <w:rFonts w:ascii="Times New Roman" w:eastAsia="Times New Roman" w:hAnsi="Times New Roman" w:cs="Times New Roman"/>
          <w:sz w:val="24"/>
          <w:szCs w:val="24"/>
          <w:lang w:eastAsia="ru-RU"/>
        </w:rPr>
        <w:br/>
        <w:t>изменений и дополнений подготовлена</w:t>
      </w:r>
      <w:r w:rsidRPr="000D79C2">
        <w:rPr>
          <w:rFonts w:ascii="Times New Roman" w:eastAsia="Times New Roman" w:hAnsi="Times New Roman" w:cs="Times New Roman"/>
          <w:sz w:val="24"/>
          <w:szCs w:val="24"/>
          <w:lang w:eastAsia="ru-RU"/>
        </w:rPr>
        <w:br/>
        <w:t xml:space="preserve">АО "Кодекс" </w:t>
      </w:r>
    </w:p>
    <w:p w:rsidR="00F951CF" w:rsidRDefault="00F951CF">
      <w:bookmarkStart w:id="0" w:name="_GoBack"/>
      <w:bookmarkEnd w:id="0"/>
    </w:p>
    <w:sectPr w:rsidR="00F9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3D"/>
    <w:rsid w:val="000D79C2"/>
    <w:rsid w:val="00970EFF"/>
    <w:rsid w:val="00E4053D"/>
    <w:rsid w:val="00F9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79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79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9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79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79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0D79C2"/>
  </w:style>
  <w:style w:type="character" w:styleId="a4">
    <w:name w:val="Hyperlink"/>
    <w:basedOn w:val="a0"/>
    <w:uiPriority w:val="99"/>
    <w:semiHidden/>
    <w:unhideWhenUsed/>
    <w:rsid w:val="000D79C2"/>
    <w:rPr>
      <w:color w:val="0000FF"/>
      <w:u w:val="single"/>
    </w:rPr>
  </w:style>
  <w:style w:type="character" w:styleId="a5">
    <w:name w:val="FollowedHyperlink"/>
    <w:basedOn w:val="a0"/>
    <w:uiPriority w:val="99"/>
    <w:semiHidden/>
    <w:unhideWhenUsed/>
    <w:rsid w:val="000D79C2"/>
    <w:rPr>
      <w:color w:val="800080"/>
      <w:u w:val="single"/>
    </w:rPr>
  </w:style>
  <w:style w:type="paragraph" w:customStyle="1" w:styleId="unformattext">
    <w:name w:val="unformattext"/>
    <w:basedOn w:val="a"/>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79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79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9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79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79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0D79C2"/>
  </w:style>
  <w:style w:type="character" w:styleId="a4">
    <w:name w:val="Hyperlink"/>
    <w:basedOn w:val="a0"/>
    <w:uiPriority w:val="99"/>
    <w:semiHidden/>
    <w:unhideWhenUsed/>
    <w:rsid w:val="000D79C2"/>
    <w:rPr>
      <w:color w:val="0000FF"/>
      <w:u w:val="single"/>
    </w:rPr>
  </w:style>
  <w:style w:type="character" w:styleId="a5">
    <w:name w:val="FollowedHyperlink"/>
    <w:basedOn w:val="a0"/>
    <w:uiPriority w:val="99"/>
    <w:semiHidden/>
    <w:unhideWhenUsed/>
    <w:rsid w:val="000D79C2"/>
    <w:rPr>
      <w:color w:val="800080"/>
      <w:u w:val="single"/>
    </w:rPr>
  </w:style>
  <w:style w:type="paragraph" w:customStyle="1" w:styleId="unformattext">
    <w:name w:val="unformattext"/>
    <w:basedOn w:val="a"/>
    <w:rsid w:val="000D79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7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03316">
      <w:bodyDiv w:val="1"/>
      <w:marLeft w:val="0"/>
      <w:marRight w:val="0"/>
      <w:marTop w:val="0"/>
      <w:marBottom w:val="0"/>
      <w:divBdr>
        <w:top w:val="none" w:sz="0" w:space="0" w:color="auto"/>
        <w:left w:val="none" w:sz="0" w:space="0" w:color="auto"/>
        <w:bottom w:val="none" w:sz="0" w:space="0" w:color="auto"/>
        <w:right w:val="none" w:sz="0" w:space="0" w:color="auto"/>
      </w:divBdr>
      <w:divsChild>
        <w:div w:id="1352804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60761982" TargetMode="External"/><Relationship Id="rId299" Type="http://schemas.openxmlformats.org/officeDocument/2006/relationships/hyperlink" Target="http://docs.cntd.ru/document/902289896" TargetMode="External"/><Relationship Id="rId21" Type="http://schemas.openxmlformats.org/officeDocument/2006/relationships/hyperlink" Target="http://docs.cntd.ru/document/499030936" TargetMode="External"/><Relationship Id="rId63" Type="http://schemas.openxmlformats.org/officeDocument/2006/relationships/hyperlink" Target="http://docs.cntd.ru/document/560761982" TargetMode="External"/><Relationship Id="rId159" Type="http://schemas.openxmlformats.org/officeDocument/2006/relationships/hyperlink" Target="http://docs.cntd.ru/document/420363559" TargetMode="External"/><Relationship Id="rId324" Type="http://schemas.openxmlformats.org/officeDocument/2006/relationships/hyperlink" Target="http://docs.cntd.ru/document/555732912" TargetMode="External"/><Relationship Id="rId170" Type="http://schemas.openxmlformats.org/officeDocument/2006/relationships/hyperlink" Target="http://docs.cntd.ru/document/902066469" TargetMode="External"/><Relationship Id="rId226" Type="http://schemas.openxmlformats.org/officeDocument/2006/relationships/hyperlink" Target="http://docs.cntd.ru/document/552050470" TargetMode="External"/><Relationship Id="rId268" Type="http://schemas.openxmlformats.org/officeDocument/2006/relationships/hyperlink" Target="http://docs.cntd.ru/document/902315722" TargetMode="External"/><Relationship Id="rId32" Type="http://schemas.openxmlformats.org/officeDocument/2006/relationships/hyperlink" Target="http://docs.cntd.ru/document/420361618" TargetMode="External"/><Relationship Id="rId74" Type="http://schemas.openxmlformats.org/officeDocument/2006/relationships/hyperlink" Target="http://docs.cntd.ru/document/560658494" TargetMode="External"/><Relationship Id="rId128" Type="http://schemas.openxmlformats.org/officeDocument/2006/relationships/hyperlink" Target="http://docs.cntd.ru/document/9028333" TargetMode="External"/><Relationship Id="rId335" Type="http://schemas.openxmlformats.org/officeDocument/2006/relationships/hyperlink" Target="http://docs.cntd.ru/document/552005868" TargetMode="External"/><Relationship Id="rId5" Type="http://schemas.openxmlformats.org/officeDocument/2006/relationships/image" Target="media/image1.png"/><Relationship Id="rId181" Type="http://schemas.openxmlformats.org/officeDocument/2006/relationships/hyperlink" Target="http://docs.cntd.ru/document/420393765" TargetMode="External"/><Relationship Id="rId237" Type="http://schemas.openxmlformats.org/officeDocument/2006/relationships/hyperlink" Target="http://docs.cntd.ru/document/420284128" TargetMode="External"/><Relationship Id="rId279" Type="http://schemas.openxmlformats.org/officeDocument/2006/relationships/hyperlink" Target="http://docs.cntd.ru/document/499034217" TargetMode="External"/><Relationship Id="rId43" Type="http://schemas.openxmlformats.org/officeDocument/2006/relationships/hyperlink" Target="http://docs.cntd.ru/document/552005868" TargetMode="External"/><Relationship Id="rId139" Type="http://schemas.openxmlformats.org/officeDocument/2006/relationships/hyperlink" Target="http://docs.cntd.ru/document/560658494" TargetMode="External"/><Relationship Id="rId290" Type="http://schemas.openxmlformats.org/officeDocument/2006/relationships/hyperlink" Target="http://docs.cntd.ru/document/420284128" TargetMode="External"/><Relationship Id="rId304" Type="http://schemas.openxmlformats.org/officeDocument/2006/relationships/hyperlink" Target="http://docs.cntd.ru/document/420326691" TargetMode="External"/><Relationship Id="rId346" Type="http://schemas.openxmlformats.org/officeDocument/2006/relationships/hyperlink" Target="http://docs.cntd.ru/document/901813238" TargetMode="External"/><Relationship Id="rId85" Type="http://schemas.openxmlformats.org/officeDocument/2006/relationships/hyperlink" Target="http://docs.cntd.ru/document/436752136" TargetMode="External"/><Relationship Id="rId150" Type="http://schemas.openxmlformats.org/officeDocument/2006/relationships/hyperlink" Target="http://docs.cntd.ru/document/499029974" TargetMode="External"/><Relationship Id="rId192" Type="http://schemas.openxmlformats.org/officeDocument/2006/relationships/hyperlink" Target="http://docs.cntd.ru/document/420326691" TargetMode="External"/><Relationship Id="rId206" Type="http://schemas.openxmlformats.org/officeDocument/2006/relationships/hyperlink" Target="http://docs.cntd.ru/document/552050470" TargetMode="External"/><Relationship Id="rId248" Type="http://schemas.openxmlformats.org/officeDocument/2006/relationships/hyperlink" Target="http://docs.cntd.ru/document/902111239" TargetMode="External"/><Relationship Id="rId12" Type="http://schemas.openxmlformats.org/officeDocument/2006/relationships/hyperlink" Target="http://docs.cntd.ru/document/902192295" TargetMode="External"/><Relationship Id="rId108" Type="http://schemas.openxmlformats.org/officeDocument/2006/relationships/hyperlink" Target="http://docs.cntd.ru/document/420326691" TargetMode="External"/><Relationship Id="rId315" Type="http://schemas.openxmlformats.org/officeDocument/2006/relationships/hyperlink" Target="http://docs.cntd.ru/document/564069037" TargetMode="External"/><Relationship Id="rId54" Type="http://schemas.openxmlformats.org/officeDocument/2006/relationships/hyperlink" Target="http://docs.cntd.ru/document/550835448" TargetMode="External"/><Relationship Id="rId96" Type="http://schemas.openxmlformats.org/officeDocument/2006/relationships/hyperlink" Target="http://docs.cntd.ru/document/436752136" TargetMode="External"/><Relationship Id="rId161" Type="http://schemas.openxmlformats.org/officeDocument/2006/relationships/hyperlink" Target="http://docs.cntd.ru/document/420393765" TargetMode="External"/><Relationship Id="rId217" Type="http://schemas.openxmlformats.org/officeDocument/2006/relationships/hyperlink" Target="http://docs.cntd.ru/document/550835448" TargetMode="External"/><Relationship Id="rId259" Type="http://schemas.openxmlformats.org/officeDocument/2006/relationships/hyperlink" Target="http://docs.cntd.ru/document/902111239" TargetMode="External"/><Relationship Id="rId23" Type="http://schemas.openxmlformats.org/officeDocument/2006/relationships/hyperlink" Target="http://docs.cntd.ru/document/499034217" TargetMode="External"/><Relationship Id="rId119" Type="http://schemas.openxmlformats.org/officeDocument/2006/relationships/hyperlink" Target="http://docs.cntd.ru/document/550835448" TargetMode="External"/><Relationship Id="rId270" Type="http://schemas.openxmlformats.org/officeDocument/2006/relationships/hyperlink" Target="http://docs.cntd.ru/document/420326691" TargetMode="External"/><Relationship Id="rId326" Type="http://schemas.openxmlformats.org/officeDocument/2006/relationships/hyperlink" Target="http://docs.cntd.ru/document/555732912" TargetMode="External"/><Relationship Id="rId65" Type="http://schemas.openxmlformats.org/officeDocument/2006/relationships/hyperlink" Target="http://docs.cntd.ru/document/420393765" TargetMode="External"/><Relationship Id="rId130" Type="http://schemas.openxmlformats.org/officeDocument/2006/relationships/hyperlink" Target="http://docs.cntd.ru/document/436752136" TargetMode="External"/><Relationship Id="rId172" Type="http://schemas.openxmlformats.org/officeDocument/2006/relationships/hyperlink" Target="http://docs.cntd.ru/document/420284128" TargetMode="External"/><Relationship Id="rId228" Type="http://schemas.openxmlformats.org/officeDocument/2006/relationships/hyperlink" Target="http://docs.cntd.ru/document/420393765" TargetMode="External"/><Relationship Id="rId281" Type="http://schemas.openxmlformats.org/officeDocument/2006/relationships/hyperlink" Target="http://docs.cntd.ru/document/420393765" TargetMode="External"/><Relationship Id="rId337" Type="http://schemas.openxmlformats.org/officeDocument/2006/relationships/hyperlink" Target="http://docs.cntd.ru/document/420284128" TargetMode="External"/><Relationship Id="rId34" Type="http://schemas.openxmlformats.org/officeDocument/2006/relationships/hyperlink" Target="http://docs.cntd.ru/document/420363559" TargetMode="External"/><Relationship Id="rId76" Type="http://schemas.openxmlformats.org/officeDocument/2006/relationships/hyperlink" Target="http://docs.cntd.ru/document/902237250" TargetMode="External"/><Relationship Id="rId141" Type="http://schemas.openxmlformats.org/officeDocument/2006/relationships/hyperlink" Target="http://docs.cntd.ru/document/550835448" TargetMode="External"/><Relationship Id="rId7" Type="http://schemas.openxmlformats.org/officeDocument/2006/relationships/hyperlink" Target="http://docs.cntd.ru/document/902066469" TargetMode="External"/><Relationship Id="rId183" Type="http://schemas.openxmlformats.org/officeDocument/2006/relationships/hyperlink" Target="http://docs.cntd.ru/document/420393765" TargetMode="External"/><Relationship Id="rId239" Type="http://schemas.openxmlformats.org/officeDocument/2006/relationships/hyperlink" Target="http://docs.cntd.ru/document/420393765" TargetMode="External"/><Relationship Id="rId250" Type="http://schemas.openxmlformats.org/officeDocument/2006/relationships/hyperlink" Target="http://docs.cntd.ru/document/744100004" TargetMode="External"/><Relationship Id="rId292" Type="http://schemas.openxmlformats.org/officeDocument/2006/relationships/hyperlink" Target="http://docs.cntd.ru/document/902289896" TargetMode="External"/><Relationship Id="rId306" Type="http://schemas.openxmlformats.org/officeDocument/2006/relationships/hyperlink" Target="http://docs.cntd.ru/document/420363559" TargetMode="External"/><Relationship Id="rId45" Type="http://schemas.openxmlformats.org/officeDocument/2006/relationships/hyperlink" Target="http://docs.cntd.ru/document/560658494" TargetMode="External"/><Relationship Id="rId87" Type="http://schemas.openxmlformats.org/officeDocument/2006/relationships/hyperlink" Target="http://docs.cntd.ru/document/1200110162" TargetMode="External"/><Relationship Id="rId110" Type="http://schemas.openxmlformats.org/officeDocument/2006/relationships/hyperlink" Target="http://docs.cntd.ru/document/901714421" TargetMode="External"/><Relationship Id="rId348" Type="http://schemas.openxmlformats.org/officeDocument/2006/relationships/hyperlink" Target="http://docs.cntd.ru/document/420393765" TargetMode="External"/><Relationship Id="rId152" Type="http://schemas.openxmlformats.org/officeDocument/2006/relationships/hyperlink" Target="http://docs.cntd.ru/document/420363559" TargetMode="External"/><Relationship Id="rId194" Type="http://schemas.openxmlformats.org/officeDocument/2006/relationships/hyperlink" Target="http://docs.cntd.ru/document/902286569" TargetMode="External"/><Relationship Id="rId208" Type="http://schemas.openxmlformats.org/officeDocument/2006/relationships/hyperlink" Target="http://docs.cntd.ru/document/499029974" TargetMode="External"/><Relationship Id="rId261" Type="http://schemas.openxmlformats.org/officeDocument/2006/relationships/hyperlink" Target="http://docs.cntd.ru/document/902111239" TargetMode="External"/><Relationship Id="rId14" Type="http://schemas.openxmlformats.org/officeDocument/2006/relationships/hyperlink" Target="http://docs.cntd.ru/document/902223892" TargetMode="External"/><Relationship Id="rId56" Type="http://schemas.openxmlformats.org/officeDocument/2006/relationships/hyperlink" Target="http://docs.cntd.ru/document/420284128" TargetMode="External"/><Relationship Id="rId317" Type="http://schemas.openxmlformats.org/officeDocument/2006/relationships/hyperlink" Target="http://docs.cntd.ru/document/550835448" TargetMode="External"/><Relationship Id="rId8" Type="http://schemas.openxmlformats.org/officeDocument/2006/relationships/hyperlink" Target="http://docs.cntd.ru/document/902111239" TargetMode="External"/><Relationship Id="rId98" Type="http://schemas.openxmlformats.org/officeDocument/2006/relationships/hyperlink" Target="http://docs.cntd.ru/document/420284128" TargetMode="External"/><Relationship Id="rId121" Type="http://schemas.openxmlformats.org/officeDocument/2006/relationships/hyperlink" Target="http://docs.cntd.ru/document/560761982" TargetMode="External"/><Relationship Id="rId142" Type="http://schemas.openxmlformats.org/officeDocument/2006/relationships/hyperlink" Target="http://docs.cntd.ru/document/560761982" TargetMode="External"/><Relationship Id="rId163" Type="http://schemas.openxmlformats.org/officeDocument/2006/relationships/hyperlink" Target="http://docs.cntd.ru/document/420284128" TargetMode="External"/><Relationship Id="rId184" Type="http://schemas.openxmlformats.org/officeDocument/2006/relationships/hyperlink" Target="http://docs.cntd.ru/document/902111239" TargetMode="External"/><Relationship Id="rId219" Type="http://schemas.openxmlformats.org/officeDocument/2006/relationships/hyperlink" Target="http://docs.cntd.ru/document/420363559" TargetMode="External"/><Relationship Id="rId230" Type="http://schemas.openxmlformats.org/officeDocument/2006/relationships/hyperlink" Target="http://docs.cntd.ru/document/420393765" TargetMode="External"/><Relationship Id="rId251" Type="http://schemas.openxmlformats.org/officeDocument/2006/relationships/hyperlink" Target="http://docs.cntd.ru/document/744100004" TargetMode="External"/><Relationship Id="rId25" Type="http://schemas.openxmlformats.org/officeDocument/2006/relationships/hyperlink" Target="http://docs.cntd.ru/document/499067429" TargetMode="External"/><Relationship Id="rId46" Type="http://schemas.openxmlformats.org/officeDocument/2006/relationships/hyperlink" Target="http://docs.cntd.ru/document/560761982" TargetMode="External"/><Relationship Id="rId67" Type="http://schemas.openxmlformats.org/officeDocument/2006/relationships/hyperlink" Target="http://docs.cntd.ru/document/420361618" TargetMode="External"/><Relationship Id="rId272" Type="http://schemas.openxmlformats.org/officeDocument/2006/relationships/hyperlink" Target="http://docs.cntd.ru/document/542628169" TargetMode="External"/><Relationship Id="rId293" Type="http://schemas.openxmlformats.org/officeDocument/2006/relationships/hyperlink" Target="http://docs.cntd.ru/document/564069037" TargetMode="External"/><Relationship Id="rId307" Type="http://schemas.openxmlformats.org/officeDocument/2006/relationships/hyperlink" Target="http://docs.cntd.ru/document/420363559" TargetMode="External"/><Relationship Id="rId328" Type="http://schemas.openxmlformats.org/officeDocument/2006/relationships/hyperlink" Target="http://docs.cntd.ru/document/555732912" TargetMode="External"/><Relationship Id="rId349" Type="http://schemas.openxmlformats.org/officeDocument/2006/relationships/fontTable" Target="fontTable.xml"/><Relationship Id="rId88" Type="http://schemas.openxmlformats.org/officeDocument/2006/relationships/hyperlink" Target="http://docs.cntd.ru/document/436752136" TargetMode="External"/><Relationship Id="rId111" Type="http://schemas.openxmlformats.org/officeDocument/2006/relationships/hyperlink" Target="http://docs.cntd.ru/document/550835448" TargetMode="External"/><Relationship Id="rId132" Type="http://schemas.openxmlformats.org/officeDocument/2006/relationships/hyperlink" Target="http://docs.cntd.ru/document/550835448" TargetMode="External"/><Relationship Id="rId153" Type="http://schemas.openxmlformats.org/officeDocument/2006/relationships/hyperlink" Target="http://docs.cntd.ru/document/420363559" TargetMode="External"/><Relationship Id="rId174" Type="http://schemas.openxmlformats.org/officeDocument/2006/relationships/hyperlink" Target="http://docs.cntd.ru/document/902289896" TargetMode="External"/><Relationship Id="rId195" Type="http://schemas.openxmlformats.org/officeDocument/2006/relationships/hyperlink" Target="http://docs.cntd.ru/document/420284128" TargetMode="External"/><Relationship Id="rId209" Type="http://schemas.openxmlformats.org/officeDocument/2006/relationships/hyperlink" Target="http://docs.cntd.ru/document/420284128" TargetMode="External"/><Relationship Id="rId220" Type="http://schemas.openxmlformats.org/officeDocument/2006/relationships/hyperlink" Target="http://docs.cntd.ru/document/420363559" TargetMode="External"/><Relationship Id="rId241" Type="http://schemas.openxmlformats.org/officeDocument/2006/relationships/hyperlink" Target="http://docs.cntd.ru/document/420284128" TargetMode="External"/><Relationship Id="rId15" Type="http://schemas.openxmlformats.org/officeDocument/2006/relationships/hyperlink" Target="http://docs.cntd.ru/document/902286569" TargetMode="External"/><Relationship Id="rId36" Type="http://schemas.openxmlformats.org/officeDocument/2006/relationships/hyperlink" Target="http://docs.cntd.ru/document/555732912" TargetMode="External"/><Relationship Id="rId57" Type="http://schemas.openxmlformats.org/officeDocument/2006/relationships/hyperlink" Target="http://docs.cntd.ru/document/420284128" TargetMode="External"/><Relationship Id="rId262" Type="http://schemas.openxmlformats.org/officeDocument/2006/relationships/hyperlink" Target="http://docs.cntd.ru/document/744100004" TargetMode="External"/><Relationship Id="rId283" Type="http://schemas.openxmlformats.org/officeDocument/2006/relationships/hyperlink" Target="http://docs.cntd.ru/document/499030936" TargetMode="External"/><Relationship Id="rId318" Type="http://schemas.openxmlformats.org/officeDocument/2006/relationships/hyperlink" Target="http://docs.cntd.ru/document/550835448" TargetMode="External"/><Relationship Id="rId339" Type="http://schemas.openxmlformats.org/officeDocument/2006/relationships/hyperlink" Target="http://docs.cntd.ru/document/555732912" TargetMode="External"/><Relationship Id="rId78" Type="http://schemas.openxmlformats.org/officeDocument/2006/relationships/hyperlink" Target="http://docs.cntd.ru/document/9015223" TargetMode="External"/><Relationship Id="rId99" Type="http://schemas.openxmlformats.org/officeDocument/2006/relationships/hyperlink" Target="http://docs.cntd.ru/document/420326691" TargetMode="External"/><Relationship Id="rId101" Type="http://schemas.openxmlformats.org/officeDocument/2006/relationships/hyperlink" Target="http://docs.cntd.ru/document/436752136" TargetMode="External"/><Relationship Id="rId122" Type="http://schemas.openxmlformats.org/officeDocument/2006/relationships/hyperlink" Target="http://docs.cntd.ru/document/550835448" TargetMode="External"/><Relationship Id="rId143" Type="http://schemas.openxmlformats.org/officeDocument/2006/relationships/hyperlink" Target="http://docs.cntd.ru/document/560658494" TargetMode="External"/><Relationship Id="rId164" Type="http://schemas.openxmlformats.org/officeDocument/2006/relationships/hyperlink" Target="http://docs.cntd.ru/document/902066469" TargetMode="External"/><Relationship Id="rId185" Type="http://schemas.openxmlformats.org/officeDocument/2006/relationships/hyperlink" Target="http://docs.cntd.ru/document/420393765" TargetMode="External"/><Relationship Id="rId350" Type="http://schemas.openxmlformats.org/officeDocument/2006/relationships/theme" Target="theme/theme1.xml"/><Relationship Id="rId9" Type="http://schemas.openxmlformats.org/officeDocument/2006/relationships/hyperlink" Target="http://docs.cntd.ru/document/902111239" TargetMode="External"/><Relationship Id="rId210" Type="http://schemas.openxmlformats.org/officeDocument/2006/relationships/hyperlink" Target="http://docs.cntd.ru/document/420363559" TargetMode="External"/><Relationship Id="rId26" Type="http://schemas.openxmlformats.org/officeDocument/2006/relationships/hyperlink" Target="http://docs.cntd.ru/document/499067429" TargetMode="External"/><Relationship Id="rId231" Type="http://schemas.openxmlformats.org/officeDocument/2006/relationships/hyperlink" Target="http://docs.cntd.ru/document/420284128" TargetMode="External"/><Relationship Id="rId252" Type="http://schemas.openxmlformats.org/officeDocument/2006/relationships/hyperlink" Target="http://docs.cntd.ru/document/744100004" TargetMode="External"/><Relationship Id="rId273" Type="http://schemas.openxmlformats.org/officeDocument/2006/relationships/hyperlink" Target="http://docs.cntd.ru/document/542628169" TargetMode="External"/><Relationship Id="rId294" Type="http://schemas.openxmlformats.org/officeDocument/2006/relationships/hyperlink" Target="http://docs.cntd.ru/document/420326691" TargetMode="External"/><Relationship Id="rId308" Type="http://schemas.openxmlformats.org/officeDocument/2006/relationships/hyperlink" Target="http://docs.cntd.ru/document/552050470" TargetMode="External"/><Relationship Id="rId329" Type="http://schemas.openxmlformats.org/officeDocument/2006/relationships/hyperlink" Target="http://docs.cntd.ru/document/555732912" TargetMode="External"/><Relationship Id="rId47" Type="http://schemas.openxmlformats.org/officeDocument/2006/relationships/hyperlink" Target="http://docs.cntd.ru/document/560855175" TargetMode="External"/><Relationship Id="rId68" Type="http://schemas.openxmlformats.org/officeDocument/2006/relationships/hyperlink" Target="http://docs.cntd.ru/document/550835448" TargetMode="External"/><Relationship Id="rId89" Type="http://schemas.openxmlformats.org/officeDocument/2006/relationships/hyperlink" Target="http://docs.cntd.ru/document/542630516" TargetMode="External"/><Relationship Id="rId112" Type="http://schemas.openxmlformats.org/officeDocument/2006/relationships/hyperlink" Target="http://docs.cntd.ru/document/1200110162" TargetMode="External"/><Relationship Id="rId133" Type="http://schemas.openxmlformats.org/officeDocument/2006/relationships/hyperlink" Target="http://docs.cntd.ru/document/902135946" TargetMode="External"/><Relationship Id="rId154" Type="http://schemas.openxmlformats.org/officeDocument/2006/relationships/hyperlink" Target="http://docs.cntd.ru/document/420393765" TargetMode="External"/><Relationship Id="rId175" Type="http://schemas.openxmlformats.org/officeDocument/2006/relationships/hyperlink" Target="http://docs.cntd.ru/document/420284128" TargetMode="External"/><Relationship Id="rId340" Type="http://schemas.openxmlformats.org/officeDocument/2006/relationships/hyperlink" Target="http://docs.cntd.ru/document/420326691" TargetMode="External"/><Relationship Id="rId196" Type="http://schemas.openxmlformats.org/officeDocument/2006/relationships/hyperlink" Target="http://docs.cntd.ru/document/420284128" TargetMode="External"/><Relationship Id="rId200" Type="http://schemas.openxmlformats.org/officeDocument/2006/relationships/hyperlink" Target="http://docs.cntd.ru/document/499067429" TargetMode="External"/><Relationship Id="rId16" Type="http://schemas.openxmlformats.org/officeDocument/2006/relationships/hyperlink" Target="http://docs.cntd.ru/document/902286569" TargetMode="External"/><Relationship Id="rId221" Type="http://schemas.openxmlformats.org/officeDocument/2006/relationships/hyperlink" Target="http://docs.cntd.ru/document/420393765" TargetMode="External"/><Relationship Id="rId242" Type="http://schemas.openxmlformats.org/officeDocument/2006/relationships/hyperlink" Target="http://docs.cntd.ru/document/420393765" TargetMode="External"/><Relationship Id="rId263" Type="http://schemas.openxmlformats.org/officeDocument/2006/relationships/hyperlink" Target="http://docs.cntd.ru/document/744100004" TargetMode="External"/><Relationship Id="rId284" Type="http://schemas.openxmlformats.org/officeDocument/2006/relationships/hyperlink" Target="http://docs.cntd.ru/document/420393765" TargetMode="External"/><Relationship Id="rId319" Type="http://schemas.openxmlformats.org/officeDocument/2006/relationships/hyperlink" Target="http://docs.cntd.ru/document/420363559" TargetMode="External"/><Relationship Id="rId37" Type="http://schemas.openxmlformats.org/officeDocument/2006/relationships/hyperlink" Target="http://docs.cntd.ru/document/556185019" TargetMode="External"/><Relationship Id="rId58" Type="http://schemas.openxmlformats.org/officeDocument/2006/relationships/hyperlink" Target="http://docs.cntd.ru/document/901881964" TargetMode="External"/><Relationship Id="rId79" Type="http://schemas.openxmlformats.org/officeDocument/2006/relationships/hyperlink" Target="http://docs.cntd.ru/document/902228087" TargetMode="External"/><Relationship Id="rId102" Type="http://schemas.openxmlformats.org/officeDocument/2006/relationships/hyperlink" Target="http://docs.cntd.ru/document/420326691" TargetMode="External"/><Relationship Id="rId123" Type="http://schemas.openxmlformats.org/officeDocument/2006/relationships/hyperlink" Target="http://docs.cntd.ru/document/436752136" TargetMode="External"/><Relationship Id="rId144" Type="http://schemas.openxmlformats.org/officeDocument/2006/relationships/hyperlink" Target="http://docs.cntd.ru/document/420326691" TargetMode="External"/><Relationship Id="rId330" Type="http://schemas.openxmlformats.org/officeDocument/2006/relationships/hyperlink" Target="http://docs.cntd.ru/document/555732912" TargetMode="External"/><Relationship Id="rId90" Type="http://schemas.openxmlformats.org/officeDocument/2006/relationships/hyperlink" Target="http://docs.cntd.ru/document/420361618" TargetMode="External"/><Relationship Id="rId165" Type="http://schemas.openxmlformats.org/officeDocument/2006/relationships/hyperlink" Target="http://docs.cntd.ru/document/902066469" TargetMode="External"/><Relationship Id="rId186" Type="http://schemas.openxmlformats.org/officeDocument/2006/relationships/hyperlink" Target="http://docs.cntd.ru/document/420284128" TargetMode="External"/><Relationship Id="rId211" Type="http://schemas.openxmlformats.org/officeDocument/2006/relationships/hyperlink" Target="http://docs.cntd.ru/document/499029974" TargetMode="External"/><Relationship Id="rId232" Type="http://schemas.openxmlformats.org/officeDocument/2006/relationships/hyperlink" Target="http://docs.cntd.ru/document/902192295" TargetMode="External"/><Relationship Id="rId253" Type="http://schemas.openxmlformats.org/officeDocument/2006/relationships/hyperlink" Target="http://docs.cntd.ru/document/744100004" TargetMode="External"/><Relationship Id="rId274" Type="http://schemas.openxmlformats.org/officeDocument/2006/relationships/hyperlink" Target="http://docs.cntd.ru/document/420393765" TargetMode="External"/><Relationship Id="rId295" Type="http://schemas.openxmlformats.org/officeDocument/2006/relationships/hyperlink" Target="http://docs.cntd.ru/document/902289896" TargetMode="External"/><Relationship Id="rId309" Type="http://schemas.openxmlformats.org/officeDocument/2006/relationships/hyperlink" Target="http://docs.cntd.ru/document/420326691" TargetMode="External"/><Relationship Id="rId27" Type="http://schemas.openxmlformats.org/officeDocument/2006/relationships/hyperlink" Target="http://docs.cntd.ru/document/420284128" TargetMode="External"/><Relationship Id="rId48" Type="http://schemas.openxmlformats.org/officeDocument/2006/relationships/hyperlink" Target="http://docs.cntd.ru/document/564069037" TargetMode="External"/><Relationship Id="rId69" Type="http://schemas.openxmlformats.org/officeDocument/2006/relationships/hyperlink" Target="http://docs.cntd.ru/document/420361618" TargetMode="External"/><Relationship Id="rId113" Type="http://schemas.openxmlformats.org/officeDocument/2006/relationships/hyperlink" Target="http://docs.cntd.ru/document/1200110164" TargetMode="External"/><Relationship Id="rId134" Type="http://schemas.openxmlformats.org/officeDocument/2006/relationships/hyperlink" Target="http://docs.cntd.ru/document/902135946" TargetMode="External"/><Relationship Id="rId320" Type="http://schemas.openxmlformats.org/officeDocument/2006/relationships/hyperlink" Target="http://docs.cntd.ru/document/420363559" TargetMode="External"/><Relationship Id="rId80" Type="http://schemas.openxmlformats.org/officeDocument/2006/relationships/hyperlink" Target="http://docs.cntd.ru/document/420363559" TargetMode="External"/><Relationship Id="rId155" Type="http://schemas.openxmlformats.org/officeDocument/2006/relationships/hyperlink" Target="http://docs.cntd.ru/document/420363559" TargetMode="External"/><Relationship Id="rId176" Type="http://schemas.openxmlformats.org/officeDocument/2006/relationships/hyperlink" Target="http://docs.cntd.ru/document/902289896" TargetMode="External"/><Relationship Id="rId197" Type="http://schemas.openxmlformats.org/officeDocument/2006/relationships/hyperlink" Target="http://docs.cntd.ru/document/420284128" TargetMode="External"/><Relationship Id="rId341" Type="http://schemas.openxmlformats.org/officeDocument/2006/relationships/hyperlink" Target="http://docs.cntd.ru/document/420393765" TargetMode="External"/><Relationship Id="rId201" Type="http://schemas.openxmlformats.org/officeDocument/2006/relationships/hyperlink" Target="http://docs.cntd.ru/document/420284128" TargetMode="External"/><Relationship Id="rId222" Type="http://schemas.openxmlformats.org/officeDocument/2006/relationships/hyperlink" Target="http://docs.cntd.ru/document/552050470" TargetMode="External"/><Relationship Id="rId243" Type="http://schemas.openxmlformats.org/officeDocument/2006/relationships/hyperlink" Target="http://docs.cntd.ru/document/499029974" TargetMode="External"/><Relationship Id="rId264" Type="http://schemas.openxmlformats.org/officeDocument/2006/relationships/hyperlink" Target="http://docs.cntd.ru/document/744100004" TargetMode="External"/><Relationship Id="rId285" Type="http://schemas.openxmlformats.org/officeDocument/2006/relationships/hyperlink" Target="http://docs.cntd.ru/document/420393765" TargetMode="External"/><Relationship Id="rId17" Type="http://schemas.openxmlformats.org/officeDocument/2006/relationships/hyperlink" Target="http://docs.cntd.ru/document/902315722" TargetMode="External"/><Relationship Id="rId38" Type="http://schemas.openxmlformats.org/officeDocument/2006/relationships/hyperlink" Target="http://docs.cntd.ru/document/556185019" TargetMode="External"/><Relationship Id="rId59" Type="http://schemas.openxmlformats.org/officeDocument/2006/relationships/hyperlink" Target="http://docs.cntd.ru/document/420284128" TargetMode="External"/><Relationship Id="rId103" Type="http://schemas.openxmlformats.org/officeDocument/2006/relationships/hyperlink" Target="http://docs.cntd.ru/document/436752136" TargetMode="External"/><Relationship Id="rId124" Type="http://schemas.openxmlformats.org/officeDocument/2006/relationships/hyperlink" Target="http://docs.cntd.ru/document/550835448" TargetMode="External"/><Relationship Id="rId310" Type="http://schemas.openxmlformats.org/officeDocument/2006/relationships/hyperlink" Target="http://docs.cntd.ru/document/420363559" TargetMode="External"/><Relationship Id="rId70" Type="http://schemas.openxmlformats.org/officeDocument/2006/relationships/hyperlink" Target="http://docs.cntd.ru/document/550835448" TargetMode="External"/><Relationship Id="rId91" Type="http://schemas.openxmlformats.org/officeDocument/2006/relationships/hyperlink" Target="http://docs.cntd.ru/document/550835448" TargetMode="External"/><Relationship Id="rId145" Type="http://schemas.openxmlformats.org/officeDocument/2006/relationships/hyperlink" Target="http://docs.cntd.ru/document/420393765" TargetMode="External"/><Relationship Id="rId166" Type="http://schemas.openxmlformats.org/officeDocument/2006/relationships/hyperlink" Target="http://docs.cntd.ru/document/902111239" TargetMode="External"/><Relationship Id="rId187" Type="http://schemas.openxmlformats.org/officeDocument/2006/relationships/hyperlink" Target="http://docs.cntd.ru/document/420284128" TargetMode="External"/><Relationship Id="rId331" Type="http://schemas.openxmlformats.org/officeDocument/2006/relationships/hyperlink" Target="http://docs.cntd.ru/document/551782077" TargetMode="External"/><Relationship Id="rId1" Type="http://schemas.openxmlformats.org/officeDocument/2006/relationships/styles" Target="styles.xml"/><Relationship Id="rId212" Type="http://schemas.openxmlformats.org/officeDocument/2006/relationships/hyperlink" Target="http://docs.cntd.ru/document/420284128" TargetMode="External"/><Relationship Id="rId233" Type="http://schemas.openxmlformats.org/officeDocument/2006/relationships/hyperlink" Target="http://docs.cntd.ru/document/420284128" TargetMode="External"/><Relationship Id="rId254" Type="http://schemas.openxmlformats.org/officeDocument/2006/relationships/hyperlink" Target="http://docs.cntd.ru/document/744100004" TargetMode="External"/><Relationship Id="rId28" Type="http://schemas.openxmlformats.org/officeDocument/2006/relationships/hyperlink" Target="http://docs.cntd.ru/document/420284128" TargetMode="External"/><Relationship Id="rId49" Type="http://schemas.openxmlformats.org/officeDocument/2006/relationships/hyperlink" Target="http://docs.cntd.ru/document/564069037" TargetMode="External"/><Relationship Id="rId114" Type="http://schemas.openxmlformats.org/officeDocument/2006/relationships/hyperlink" Target="http://docs.cntd.ru/document/902289896" TargetMode="External"/><Relationship Id="rId275" Type="http://schemas.openxmlformats.org/officeDocument/2006/relationships/hyperlink" Target="http://docs.cntd.ru/document/499034217" TargetMode="External"/><Relationship Id="rId296" Type="http://schemas.openxmlformats.org/officeDocument/2006/relationships/hyperlink" Target="http://docs.cntd.ru/document/902289896" TargetMode="External"/><Relationship Id="rId300" Type="http://schemas.openxmlformats.org/officeDocument/2006/relationships/hyperlink" Target="http://docs.cntd.ru/document/902289896" TargetMode="External"/><Relationship Id="rId60" Type="http://schemas.openxmlformats.org/officeDocument/2006/relationships/hyperlink" Target="http://docs.cntd.ru/document/420363559" TargetMode="External"/><Relationship Id="rId81" Type="http://schemas.openxmlformats.org/officeDocument/2006/relationships/hyperlink" Target="http://docs.cntd.ru/document/550835448" TargetMode="External"/><Relationship Id="rId135" Type="http://schemas.openxmlformats.org/officeDocument/2006/relationships/hyperlink" Target="http://docs.cntd.ru/document/550835448" TargetMode="External"/><Relationship Id="rId156" Type="http://schemas.openxmlformats.org/officeDocument/2006/relationships/hyperlink" Target="http://docs.cntd.ru/document/420363559" TargetMode="External"/><Relationship Id="rId177" Type="http://schemas.openxmlformats.org/officeDocument/2006/relationships/hyperlink" Target="http://docs.cntd.ru/document/420284128" TargetMode="External"/><Relationship Id="rId198" Type="http://schemas.openxmlformats.org/officeDocument/2006/relationships/hyperlink" Target="http://docs.cntd.ru/document/420284128" TargetMode="External"/><Relationship Id="rId321" Type="http://schemas.openxmlformats.org/officeDocument/2006/relationships/hyperlink" Target="http://docs.cntd.ru/document/420326691" TargetMode="External"/><Relationship Id="rId342" Type="http://schemas.openxmlformats.org/officeDocument/2006/relationships/hyperlink" Target="http://docs.cntd.ru/document/560855175" TargetMode="External"/><Relationship Id="rId202" Type="http://schemas.openxmlformats.org/officeDocument/2006/relationships/hyperlink" Target="http://docs.cntd.ru/document/902223892" TargetMode="External"/><Relationship Id="rId223" Type="http://schemas.openxmlformats.org/officeDocument/2006/relationships/hyperlink" Target="http://docs.cntd.ru/document/552050470" TargetMode="External"/><Relationship Id="rId244" Type="http://schemas.openxmlformats.org/officeDocument/2006/relationships/hyperlink" Target="http://docs.cntd.ru/document/420284128" TargetMode="External"/><Relationship Id="rId18" Type="http://schemas.openxmlformats.org/officeDocument/2006/relationships/hyperlink" Target="http://docs.cntd.ru/document/902315722" TargetMode="External"/><Relationship Id="rId39" Type="http://schemas.openxmlformats.org/officeDocument/2006/relationships/hyperlink" Target="http://docs.cntd.ru/document/542628169" TargetMode="External"/><Relationship Id="rId265" Type="http://schemas.openxmlformats.org/officeDocument/2006/relationships/hyperlink" Target="http://docs.cntd.ru/document/901989534" TargetMode="External"/><Relationship Id="rId286" Type="http://schemas.openxmlformats.org/officeDocument/2006/relationships/hyperlink" Target="http://docs.cntd.ru/document/420393765" TargetMode="External"/><Relationship Id="rId50" Type="http://schemas.openxmlformats.org/officeDocument/2006/relationships/hyperlink" Target="http://docs.cntd.ru/document/420393765" TargetMode="External"/><Relationship Id="rId104" Type="http://schemas.openxmlformats.org/officeDocument/2006/relationships/hyperlink" Target="http://docs.cntd.ru/document/550835448" TargetMode="External"/><Relationship Id="rId125" Type="http://schemas.openxmlformats.org/officeDocument/2006/relationships/hyperlink" Target="http://docs.cntd.ru/document/550835448" TargetMode="External"/><Relationship Id="rId146" Type="http://schemas.openxmlformats.org/officeDocument/2006/relationships/hyperlink" Target="http://docs.cntd.ru/document/420326691" TargetMode="External"/><Relationship Id="rId167" Type="http://schemas.openxmlformats.org/officeDocument/2006/relationships/hyperlink" Target="http://docs.cntd.ru/document/542628169" TargetMode="External"/><Relationship Id="rId188" Type="http://schemas.openxmlformats.org/officeDocument/2006/relationships/hyperlink" Target="http://docs.cntd.ru/document/901989534" TargetMode="External"/><Relationship Id="rId311" Type="http://schemas.openxmlformats.org/officeDocument/2006/relationships/hyperlink" Target="http://docs.cntd.ru/document/420363559" TargetMode="External"/><Relationship Id="rId332" Type="http://schemas.openxmlformats.org/officeDocument/2006/relationships/hyperlink" Target="http://docs.cntd.ru/document/9027690" TargetMode="External"/><Relationship Id="rId71" Type="http://schemas.openxmlformats.org/officeDocument/2006/relationships/hyperlink" Target="http://docs.cntd.ru/document/550835448" TargetMode="External"/><Relationship Id="rId92" Type="http://schemas.openxmlformats.org/officeDocument/2006/relationships/hyperlink" Target="http://docs.cntd.ru/document/420326691" TargetMode="External"/><Relationship Id="rId213" Type="http://schemas.openxmlformats.org/officeDocument/2006/relationships/hyperlink" Target="http://docs.cntd.ru/document/420363559" TargetMode="External"/><Relationship Id="rId234" Type="http://schemas.openxmlformats.org/officeDocument/2006/relationships/hyperlink" Target="http://docs.cntd.ru/document/420284128" TargetMode="External"/><Relationship Id="rId2" Type="http://schemas.microsoft.com/office/2007/relationships/stylesWithEffects" Target="stylesWithEffects.xml"/><Relationship Id="rId29" Type="http://schemas.openxmlformats.org/officeDocument/2006/relationships/hyperlink" Target="http://docs.cntd.ru/document/420326691" TargetMode="External"/><Relationship Id="rId255" Type="http://schemas.openxmlformats.org/officeDocument/2006/relationships/hyperlink" Target="http://docs.cntd.ru/document/744100004" TargetMode="External"/><Relationship Id="rId276" Type="http://schemas.openxmlformats.org/officeDocument/2006/relationships/hyperlink" Target="http://docs.cntd.ru/document/420284128" TargetMode="External"/><Relationship Id="rId297" Type="http://schemas.openxmlformats.org/officeDocument/2006/relationships/hyperlink" Target="http://docs.cntd.ru/document/902289896" TargetMode="External"/><Relationship Id="rId40" Type="http://schemas.openxmlformats.org/officeDocument/2006/relationships/hyperlink" Target="http://docs.cntd.ru/document/550835448" TargetMode="External"/><Relationship Id="rId115" Type="http://schemas.openxmlformats.org/officeDocument/2006/relationships/hyperlink" Target="http://docs.cntd.ru/document/499011838" TargetMode="External"/><Relationship Id="rId136" Type="http://schemas.openxmlformats.org/officeDocument/2006/relationships/hyperlink" Target="http://docs.cntd.ru/document/550835448" TargetMode="External"/><Relationship Id="rId157" Type="http://schemas.openxmlformats.org/officeDocument/2006/relationships/hyperlink" Target="http://docs.cntd.ru/document/420326691" TargetMode="External"/><Relationship Id="rId178" Type="http://schemas.openxmlformats.org/officeDocument/2006/relationships/hyperlink" Target="http://docs.cntd.ru/document/542628169" TargetMode="External"/><Relationship Id="rId301" Type="http://schemas.openxmlformats.org/officeDocument/2006/relationships/hyperlink" Target="http://docs.cntd.ru/document/556185019" TargetMode="External"/><Relationship Id="rId322" Type="http://schemas.openxmlformats.org/officeDocument/2006/relationships/hyperlink" Target="http://docs.cntd.ru/document/555732912" TargetMode="External"/><Relationship Id="rId343" Type="http://schemas.openxmlformats.org/officeDocument/2006/relationships/hyperlink" Target="http://docs.cntd.ru/document/9011997" TargetMode="External"/><Relationship Id="rId61" Type="http://schemas.openxmlformats.org/officeDocument/2006/relationships/hyperlink" Target="http://docs.cntd.ru/document/560855175" TargetMode="External"/><Relationship Id="rId82" Type="http://schemas.openxmlformats.org/officeDocument/2006/relationships/hyperlink" Target="http://docs.cntd.ru/document/560658494" TargetMode="External"/><Relationship Id="rId199" Type="http://schemas.openxmlformats.org/officeDocument/2006/relationships/hyperlink" Target="http://docs.cntd.ru/document/420393765" TargetMode="External"/><Relationship Id="rId203" Type="http://schemas.openxmlformats.org/officeDocument/2006/relationships/hyperlink" Target="http://docs.cntd.ru/document/499029974" TargetMode="External"/><Relationship Id="rId19" Type="http://schemas.openxmlformats.org/officeDocument/2006/relationships/hyperlink" Target="http://docs.cntd.ru/document/499029974" TargetMode="External"/><Relationship Id="rId224" Type="http://schemas.openxmlformats.org/officeDocument/2006/relationships/hyperlink" Target="http://docs.cntd.ru/document/552050470" TargetMode="External"/><Relationship Id="rId245" Type="http://schemas.openxmlformats.org/officeDocument/2006/relationships/hyperlink" Target="http://docs.cntd.ru/document/542628169" TargetMode="External"/><Relationship Id="rId266" Type="http://schemas.openxmlformats.org/officeDocument/2006/relationships/hyperlink" Target="http://docs.cntd.ru/document/902111239" TargetMode="External"/><Relationship Id="rId287" Type="http://schemas.openxmlformats.org/officeDocument/2006/relationships/hyperlink" Target="http://docs.cntd.ru/document/420393765" TargetMode="External"/><Relationship Id="rId30" Type="http://schemas.openxmlformats.org/officeDocument/2006/relationships/hyperlink" Target="http://docs.cntd.ru/document/420326691" TargetMode="External"/><Relationship Id="rId105" Type="http://schemas.openxmlformats.org/officeDocument/2006/relationships/hyperlink" Target="http://docs.cntd.ru/document/420326691" TargetMode="External"/><Relationship Id="rId126" Type="http://schemas.openxmlformats.org/officeDocument/2006/relationships/hyperlink" Target="http://docs.cntd.ru/document/560761982" TargetMode="External"/><Relationship Id="rId147" Type="http://schemas.openxmlformats.org/officeDocument/2006/relationships/hyperlink" Target="http://docs.cntd.ru/document/420393765" TargetMode="External"/><Relationship Id="rId168" Type="http://schemas.openxmlformats.org/officeDocument/2006/relationships/hyperlink" Target="http://docs.cntd.ru/document/420393765" TargetMode="External"/><Relationship Id="rId312" Type="http://schemas.openxmlformats.org/officeDocument/2006/relationships/hyperlink" Target="http://docs.cntd.ru/document/420363559" TargetMode="External"/><Relationship Id="rId333" Type="http://schemas.openxmlformats.org/officeDocument/2006/relationships/hyperlink" Target="http://docs.cntd.ru/document/9000108" TargetMode="External"/><Relationship Id="rId51" Type="http://schemas.openxmlformats.org/officeDocument/2006/relationships/hyperlink" Target="http://docs.cntd.ru/document/420393765" TargetMode="External"/><Relationship Id="rId72" Type="http://schemas.openxmlformats.org/officeDocument/2006/relationships/hyperlink" Target="http://docs.cntd.ru/document/560658494" TargetMode="External"/><Relationship Id="rId93" Type="http://schemas.openxmlformats.org/officeDocument/2006/relationships/hyperlink" Target="http://docs.cntd.ru/document/420284128" TargetMode="External"/><Relationship Id="rId189" Type="http://schemas.openxmlformats.org/officeDocument/2006/relationships/hyperlink" Target="http://docs.cntd.ru/document/902228011" TargetMode="External"/><Relationship Id="rId3" Type="http://schemas.openxmlformats.org/officeDocument/2006/relationships/settings" Target="settings.xml"/><Relationship Id="rId214" Type="http://schemas.openxmlformats.org/officeDocument/2006/relationships/hyperlink" Target="http://docs.cntd.ru/document/550835448" TargetMode="External"/><Relationship Id="rId235" Type="http://schemas.openxmlformats.org/officeDocument/2006/relationships/hyperlink" Target="http://docs.cntd.ru/document/420326691" TargetMode="External"/><Relationship Id="rId256" Type="http://schemas.openxmlformats.org/officeDocument/2006/relationships/hyperlink" Target="http://docs.cntd.ru/document/744100004" TargetMode="External"/><Relationship Id="rId277" Type="http://schemas.openxmlformats.org/officeDocument/2006/relationships/hyperlink" Target="http://docs.cntd.ru/document/499034217" TargetMode="External"/><Relationship Id="rId298" Type="http://schemas.openxmlformats.org/officeDocument/2006/relationships/hyperlink" Target="http://docs.cntd.ru/document/902289896" TargetMode="External"/><Relationship Id="rId116" Type="http://schemas.openxmlformats.org/officeDocument/2006/relationships/hyperlink" Target="http://docs.cntd.ru/document/902289896" TargetMode="External"/><Relationship Id="rId137" Type="http://schemas.openxmlformats.org/officeDocument/2006/relationships/hyperlink" Target="http://docs.cntd.ru/document/560761982" TargetMode="External"/><Relationship Id="rId158" Type="http://schemas.openxmlformats.org/officeDocument/2006/relationships/hyperlink" Target="http://docs.cntd.ru/document/420326691" TargetMode="External"/><Relationship Id="rId302" Type="http://schemas.openxmlformats.org/officeDocument/2006/relationships/hyperlink" Target="http://docs.cntd.ru/document/902289896" TargetMode="External"/><Relationship Id="rId323" Type="http://schemas.openxmlformats.org/officeDocument/2006/relationships/hyperlink" Target="http://docs.cntd.ru/document/9018809" TargetMode="External"/><Relationship Id="rId344" Type="http://schemas.openxmlformats.org/officeDocument/2006/relationships/hyperlink" Target="http://docs.cntd.ru/document/901813238" TargetMode="External"/><Relationship Id="rId20" Type="http://schemas.openxmlformats.org/officeDocument/2006/relationships/hyperlink" Target="http://docs.cntd.ru/document/499029974" TargetMode="External"/><Relationship Id="rId41" Type="http://schemas.openxmlformats.org/officeDocument/2006/relationships/hyperlink" Target="http://docs.cntd.ru/document/550835448" TargetMode="External"/><Relationship Id="rId62" Type="http://schemas.openxmlformats.org/officeDocument/2006/relationships/hyperlink" Target="http://docs.cntd.ru/document/420363559" TargetMode="External"/><Relationship Id="rId83" Type="http://schemas.openxmlformats.org/officeDocument/2006/relationships/hyperlink" Target="http://docs.cntd.ru/document/420361618" TargetMode="External"/><Relationship Id="rId179" Type="http://schemas.openxmlformats.org/officeDocument/2006/relationships/hyperlink" Target="http://docs.cntd.ru/document/420393765" TargetMode="External"/><Relationship Id="rId190" Type="http://schemas.openxmlformats.org/officeDocument/2006/relationships/hyperlink" Target="http://docs.cntd.ru/document/902286569" TargetMode="External"/><Relationship Id="rId204" Type="http://schemas.openxmlformats.org/officeDocument/2006/relationships/hyperlink" Target="http://docs.cntd.ru/document/420284128" TargetMode="External"/><Relationship Id="rId225" Type="http://schemas.openxmlformats.org/officeDocument/2006/relationships/hyperlink" Target="http://docs.cntd.ru/document/552050470" TargetMode="External"/><Relationship Id="rId246" Type="http://schemas.openxmlformats.org/officeDocument/2006/relationships/hyperlink" Target="http://docs.cntd.ru/document/542628169" TargetMode="External"/><Relationship Id="rId267" Type="http://schemas.openxmlformats.org/officeDocument/2006/relationships/hyperlink" Target="http://docs.cntd.ru/document/542628169" TargetMode="External"/><Relationship Id="rId288" Type="http://schemas.openxmlformats.org/officeDocument/2006/relationships/hyperlink" Target="http://docs.cntd.ru/document/560761982" TargetMode="External"/><Relationship Id="rId106" Type="http://schemas.openxmlformats.org/officeDocument/2006/relationships/hyperlink" Target="http://docs.cntd.ru/document/420326691" TargetMode="External"/><Relationship Id="rId127" Type="http://schemas.openxmlformats.org/officeDocument/2006/relationships/hyperlink" Target="http://docs.cntd.ru/document/902237250" TargetMode="External"/><Relationship Id="rId313" Type="http://schemas.openxmlformats.org/officeDocument/2006/relationships/hyperlink" Target="http://docs.cntd.ru/document/550835448" TargetMode="External"/><Relationship Id="rId10" Type="http://schemas.openxmlformats.org/officeDocument/2006/relationships/hyperlink" Target="http://docs.cntd.ru/document/902111488" TargetMode="External"/><Relationship Id="rId31" Type="http://schemas.openxmlformats.org/officeDocument/2006/relationships/hyperlink" Target="http://docs.cntd.ru/document/420361618" TargetMode="External"/><Relationship Id="rId52" Type="http://schemas.openxmlformats.org/officeDocument/2006/relationships/hyperlink" Target="http://docs.cntd.ru/document/9004937" TargetMode="External"/><Relationship Id="rId73" Type="http://schemas.openxmlformats.org/officeDocument/2006/relationships/hyperlink" Target="http://docs.cntd.ru/document/901765862" TargetMode="External"/><Relationship Id="rId94" Type="http://schemas.openxmlformats.org/officeDocument/2006/relationships/hyperlink" Target="http://docs.cntd.ru/document/420326691" TargetMode="External"/><Relationship Id="rId148" Type="http://schemas.openxmlformats.org/officeDocument/2006/relationships/hyperlink" Target="http://docs.cntd.ru/document/420284128" TargetMode="External"/><Relationship Id="rId169" Type="http://schemas.openxmlformats.org/officeDocument/2006/relationships/hyperlink" Target="http://docs.cntd.ru/document/902066469" TargetMode="External"/><Relationship Id="rId334" Type="http://schemas.openxmlformats.org/officeDocument/2006/relationships/hyperlink" Target="http://docs.cntd.ru/document/551782077" TargetMode="External"/><Relationship Id="rId4" Type="http://schemas.openxmlformats.org/officeDocument/2006/relationships/webSettings" Target="webSettings.xml"/><Relationship Id="rId180" Type="http://schemas.openxmlformats.org/officeDocument/2006/relationships/hyperlink" Target="http://docs.cntd.ru/document/420284128" TargetMode="External"/><Relationship Id="rId215" Type="http://schemas.openxmlformats.org/officeDocument/2006/relationships/hyperlink" Target="http://docs.cntd.ru/document/420393765" TargetMode="External"/><Relationship Id="rId236" Type="http://schemas.openxmlformats.org/officeDocument/2006/relationships/hyperlink" Target="http://docs.cntd.ru/document/420363559" TargetMode="External"/><Relationship Id="rId257" Type="http://schemas.openxmlformats.org/officeDocument/2006/relationships/hyperlink" Target="http://docs.cntd.ru/document/744100004" TargetMode="External"/><Relationship Id="rId278" Type="http://schemas.openxmlformats.org/officeDocument/2006/relationships/hyperlink" Target="http://docs.cntd.ru/document/420284128" TargetMode="External"/><Relationship Id="rId303" Type="http://schemas.openxmlformats.org/officeDocument/2006/relationships/hyperlink" Target="http://docs.cntd.ru/document/420326691" TargetMode="External"/><Relationship Id="rId42" Type="http://schemas.openxmlformats.org/officeDocument/2006/relationships/hyperlink" Target="http://docs.cntd.ru/document/551782077" TargetMode="External"/><Relationship Id="rId84" Type="http://schemas.openxmlformats.org/officeDocument/2006/relationships/hyperlink" Target="http://docs.cntd.ru/document/550835448" TargetMode="External"/><Relationship Id="rId138" Type="http://schemas.openxmlformats.org/officeDocument/2006/relationships/hyperlink" Target="http://docs.cntd.ru/document/9014513" TargetMode="External"/><Relationship Id="rId345" Type="http://schemas.openxmlformats.org/officeDocument/2006/relationships/hyperlink" Target="http://docs.cntd.ru/document/9011997" TargetMode="External"/><Relationship Id="rId191" Type="http://schemas.openxmlformats.org/officeDocument/2006/relationships/hyperlink" Target="http://docs.cntd.ru/document/420284128" TargetMode="External"/><Relationship Id="rId205" Type="http://schemas.openxmlformats.org/officeDocument/2006/relationships/hyperlink" Target="http://docs.cntd.ru/document/420363559" TargetMode="External"/><Relationship Id="rId247" Type="http://schemas.openxmlformats.org/officeDocument/2006/relationships/hyperlink" Target="http://docs.cntd.ru/document/542628169" TargetMode="External"/><Relationship Id="rId107" Type="http://schemas.openxmlformats.org/officeDocument/2006/relationships/hyperlink" Target="http://docs.cntd.ru/document/420326691" TargetMode="External"/><Relationship Id="rId289" Type="http://schemas.openxmlformats.org/officeDocument/2006/relationships/hyperlink" Target="http://docs.cntd.ru/document/420393765" TargetMode="External"/><Relationship Id="rId11" Type="http://schemas.openxmlformats.org/officeDocument/2006/relationships/hyperlink" Target="http://docs.cntd.ru/document/902168810" TargetMode="External"/><Relationship Id="rId53" Type="http://schemas.openxmlformats.org/officeDocument/2006/relationships/hyperlink" Target="http://docs.cntd.ru/document/420393765" TargetMode="External"/><Relationship Id="rId149" Type="http://schemas.openxmlformats.org/officeDocument/2006/relationships/hyperlink" Target="http://docs.cntd.ru/document/420393765" TargetMode="External"/><Relationship Id="rId314" Type="http://schemas.openxmlformats.org/officeDocument/2006/relationships/hyperlink" Target="http://docs.cntd.ru/document/902289896" TargetMode="External"/><Relationship Id="rId95" Type="http://schemas.openxmlformats.org/officeDocument/2006/relationships/hyperlink" Target="http://docs.cntd.ru/document/420361618" TargetMode="External"/><Relationship Id="rId160" Type="http://schemas.openxmlformats.org/officeDocument/2006/relationships/hyperlink" Target="http://docs.cntd.ru/document/902111488" TargetMode="External"/><Relationship Id="rId216" Type="http://schemas.openxmlformats.org/officeDocument/2006/relationships/hyperlink" Target="http://docs.cntd.ru/document/550835448" TargetMode="External"/><Relationship Id="rId258" Type="http://schemas.openxmlformats.org/officeDocument/2006/relationships/hyperlink" Target="http://docs.cntd.ru/document/542628169" TargetMode="External"/><Relationship Id="rId22" Type="http://schemas.openxmlformats.org/officeDocument/2006/relationships/hyperlink" Target="http://docs.cntd.ru/document/499030936" TargetMode="External"/><Relationship Id="rId64" Type="http://schemas.openxmlformats.org/officeDocument/2006/relationships/hyperlink" Target="http://docs.cntd.ru/document/560761982" TargetMode="External"/><Relationship Id="rId118" Type="http://schemas.openxmlformats.org/officeDocument/2006/relationships/hyperlink" Target="http://docs.cntd.ru/document/420363559" TargetMode="External"/><Relationship Id="rId325" Type="http://schemas.openxmlformats.org/officeDocument/2006/relationships/hyperlink" Target="http://docs.cntd.ru/document/9018809" TargetMode="External"/><Relationship Id="rId171" Type="http://schemas.openxmlformats.org/officeDocument/2006/relationships/hyperlink" Target="http://docs.cntd.ru/document/499029974" TargetMode="External"/><Relationship Id="rId227" Type="http://schemas.openxmlformats.org/officeDocument/2006/relationships/hyperlink" Target="http://docs.cntd.ru/document/420363559" TargetMode="External"/><Relationship Id="rId269" Type="http://schemas.openxmlformats.org/officeDocument/2006/relationships/hyperlink" Target="http://docs.cntd.ru/document/420284128" TargetMode="External"/><Relationship Id="rId33" Type="http://schemas.openxmlformats.org/officeDocument/2006/relationships/hyperlink" Target="http://docs.cntd.ru/document/420363559" TargetMode="External"/><Relationship Id="rId129" Type="http://schemas.openxmlformats.org/officeDocument/2006/relationships/hyperlink" Target="http://docs.cntd.ru/document/1200110162" TargetMode="External"/><Relationship Id="rId280" Type="http://schemas.openxmlformats.org/officeDocument/2006/relationships/hyperlink" Target="http://docs.cntd.ru/document/499034217" TargetMode="External"/><Relationship Id="rId336" Type="http://schemas.openxmlformats.org/officeDocument/2006/relationships/hyperlink" Target="http://docs.cntd.ru/document/420393765" TargetMode="External"/><Relationship Id="rId75" Type="http://schemas.openxmlformats.org/officeDocument/2006/relationships/hyperlink" Target="http://docs.cntd.ru/document/550835448" TargetMode="External"/><Relationship Id="rId140" Type="http://schemas.openxmlformats.org/officeDocument/2006/relationships/hyperlink" Target="http://docs.cntd.ru/document/420363559" TargetMode="External"/><Relationship Id="rId182" Type="http://schemas.openxmlformats.org/officeDocument/2006/relationships/hyperlink" Target="http://docs.cntd.ru/document/420284128" TargetMode="External"/><Relationship Id="rId6" Type="http://schemas.openxmlformats.org/officeDocument/2006/relationships/hyperlink" Target="http://docs.cntd.ru/document/902066469" TargetMode="External"/><Relationship Id="rId238" Type="http://schemas.openxmlformats.org/officeDocument/2006/relationships/hyperlink" Target="http://docs.cntd.ru/document/420363559" TargetMode="External"/><Relationship Id="rId291" Type="http://schemas.openxmlformats.org/officeDocument/2006/relationships/hyperlink" Target="http://docs.cntd.ru/document/420326691" TargetMode="External"/><Relationship Id="rId305" Type="http://schemas.openxmlformats.org/officeDocument/2006/relationships/hyperlink" Target="http://docs.cntd.ru/document/902289896" TargetMode="External"/><Relationship Id="rId347" Type="http://schemas.openxmlformats.org/officeDocument/2006/relationships/hyperlink" Target="http://docs.cntd.ru/document/420393765" TargetMode="External"/><Relationship Id="rId44" Type="http://schemas.openxmlformats.org/officeDocument/2006/relationships/hyperlink" Target="http://docs.cntd.ru/document/552050470" TargetMode="External"/><Relationship Id="rId86" Type="http://schemas.openxmlformats.org/officeDocument/2006/relationships/hyperlink" Target="http://docs.cntd.ru/document/436752136" TargetMode="External"/><Relationship Id="rId151" Type="http://schemas.openxmlformats.org/officeDocument/2006/relationships/hyperlink" Target="http://docs.cntd.ru/document/499067429" TargetMode="External"/><Relationship Id="rId193" Type="http://schemas.openxmlformats.org/officeDocument/2006/relationships/hyperlink" Target="http://docs.cntd.ru/document/902286569" TargetMode="External"/><Relationship Id="rId207" Type="http://schemas.openxmlformats.org/officeDocument/2006/relationships/hyperlink" Target="http://docs.cntd.ru/document/560855175" TargetMode="External"/><Relationship Id="rId249" Type="http://schemas.openxmlformats.org/officeDocument/2006/relationships/hyperlink" Target="http://docs.cntd.ru/document/744100004" TargetMode="External"/><Relationship Id="rId13" Type="http://schemas.openxmlformats.org/officeDocument/2006/relationships/hyperlink" Target="http://docs.cntd.ru/document/902192295" TargetMode="External"/><Relationship Id="rId109" Type="http://schemas.openxmlformats.org/officeDocument/2006/relationships/hyperlink" Target="http://docs.cntd.ru/document/420393765" TargetMode="External"/><Relationship Id="rId260" Type="http://schemas.openxmlformats.org/officeDocument/2006/relationships/hyperlink" Target="http://docs.cntd.ru/document/542628169" TargetMode="External"/><Relationship Id="rId316" Type="http://schemas.openxmlformats.org/officeDocument/2006/relationships/hyperlink" Target="http://docs.cntd.ru/document/902228011" TargetMode="External"/><Relationship Id="rId55" Type="http://schemas.openxmlformats.org/officeDocument/2006/relationships/hyperlink" Target="http://docs.cntd.ru/document/420284128" TargetMode="External"/><Relationship Id="rId97" Type="http://schemas.openxmlformats.org/officeDocument/2006/relationships/hyperlink" Target="http://docs.cntd.ru/document/550835448" TargetMode="External"/><Relationship Id="rId120" Type="http://schemas.openxmlformats.org/officeDocument/2006/relationships/hyperlink" Target="http://docs.cntd.ru/document/550835448" TargetMode="External"/><Relationship Id="rId162" Type="http://schemas.openxmlformats.org/officeDocument/2006/relationships/hyperlink" Target="http://docs.cntd.ru/document/420284128" TargetMode="External"/><Relationship Id="rId218" Type="http://schemas.openxmlformats.org/officeDocument/2006/relationships/hyperlink" Target="http://docs.cntd.ru/document/420363559" TargetMode="External"/><Relationship Id="rId271" Type="http://schemas.openxmlformats.org/officeDocument/2006/relationships/hyperlink" Target="http://docs.cntd.ru/document/420363559" TargetMode="External"/><Relationship Id="rId24" Type="http://schemas.openxmlformats.org/officeDocument/2006/relationships/hyperlink" Target="http://docs.cntd.ru/document/499034217" TargetMode="External"/><Relationship Id="rId66" Type="http://schemas.openxmlformats.org/officeDocument/2006/relationships/hyperlink" Target="http://docs.cntd.ru/document/420326691" TargetMode="External"/><Relationship Id="rId131" Type="http://schemas.openxmlformats.org/officeDocument/2006/relationships/hyperlink" Target="http://docs.cntd.ru/document/420363559" TargetMode="External"/><Relationship Id="rId327" Type="http://schemas.openxmlformats.org/officeDocument/2006/relationships/hyperlink" Target="http://docs.cntd.ru/document/555732912" TargetMode="External"/><Relationship Id="rId173" Type="http://schemas.openxmlformats.org/officeDocument/2006/relationships/hyperlink" Target="http://docs.cntd.ru/document/420284128" TargetMode="External"/><Relationship Id="rId229" Type="http://schemas.openxmlformats.org/officeDocument/2006/relationships/hyperlink" Target="http://docs.cntd.ru/document/420363559" TargetMode="External"/><Relationship Id="rId240" Type="http://schemas.openxmlformats.org/officeDocument/2006/relationships/hyperlink" Target="http://docs.cntd.ru/document/499029974" TargetMode="External"/><Relationship Id="rId35" Type="http://schemas.openxmlformats.org/officeDocument/2006/relationships/hyperlink" Target="http://docs.cntd.ru/document/436752136" TargetMode="External"/><Relationship Id="rId77" Type="http://schemas.openxmlformats.org/officeDocument/2006/relationships/hyperlink" Target="http://docs.cntd.ru/document/9028333" TargetMode="External"/><Relationship Id="rId100" Type="http://schemas.openxmlformats.org/officeDocument/2006/relationships/hyperlink" Target="http://docs.cntd.ru/document/420363559" TargetMode="External"/><Relationship Id="rId282" Type="http://schemas.openxmlformats.org/officeDocument/2006/relationships/hyperlink" Target="http://docs.cntd.ru/document/420393765" TargetMode="External"/><Relationship Id="rId338" Type="http://schemas.openxmlformats.org/officeDocument/2006/relationships/hyperlink" Target="http://docs.cntd.ru/document/420326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29037</Words>
  <Characters>165516</Characters>
  <Application>Microsoft Office Word</Application>
  <DocSecurity>0</DocSecurity>
  <Lines>1379</Lines>
  <Paragraphs>388</Paragraphs>
  <ScaleCrop>false</ScaleCrop>
  <Company/>
  <LinksUpToDate>false</LinksUpToDate>
  <CharactersWithSpaces>194165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2020-01-29T05:00:00Z</dcterms:created>
  <dcterms:modified xsi:type="dcterms:W3CDTF">2020-01-29T05:01:00Z</dcterms:modified>
</cp:coreProperties>
</file>