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7788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left="7788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720"/>
        <w:jc w:val="both"/>
      </w:pPr>
      <w:r>
        <w:rPr>
          <w:szCs w:val="28"/>
        </w:rPr>
        <w:t xml:space="preserve">«</w:t>
      </w:r>
      <w:r>
        <w:t xml:space="preserve">19.02</w:t>
      </w:r>
      <w:r>
        <w:t xml:space="preserve">.2026 в общественной приемной Губернатора области с 11.00 </w:t>
      </w:r>
      <w:r>
        <w:br/>
      </w:r>
      <w:r>
        <w:t xml:space="preserve">до 12.00 будет проведена «прямая телефонная линия» по бесплатному </w:t>
      </w:r>
      <w:r>
        <w:br/>
      </w:r>
      <w:r>
        <w:t xml:space="preserve">тел. 8-800-101-84-73 по теме: </w:t>
      </w:r>
      <w:r>
        <w:t xml:space="preserve">«</w:t>
      </w:r>
      <w:r>
        <w:rPr>
          <w:sz w:val="28"/>
          <w:szCs w:val="28"/>
        </w:rPr>
        <w:t xml:space="preserve">Защита жилищных прав детей-сирот, детей, оставшихся без попечения родителей и лиц из их числа</w:t>
      </w:r>
      <w:r>
        <w:t xml:space="preserve">»</w:t>
      </w:r>
      <w:bookmarkStart w:id="0" w:name="_GoBack"/>
      <w:r/>
      <w:bookmarkEnd w:id="0"/>
      <w:r>
        <w:t xml:space="preserve">.</w:t>
      </w:r>
      <w:r/>
    </w:p>
    <w:p>
      <w:pPr>
        <w:ind w:firstLine="720"/>
        <w:jc w:val="both"/>
        <w:rPr>
          <w:szCs w:val="28"/>
        </w:rPr>
      </w:pPr>
      <w:r>
        <w:rPr>
          <w:szCs w:val="28"/>
        </w:rPr>
        <w:t xml:space="preserve">В «прямой телефонной линии» примут участие специалисты министерства труда и социального развития Новосибирской области»».</w:t>
      </w:r>
      <w:r>
        <w:rPr>
          <w:szCs w:val="28"/>
        </w:rPr>
      </w:r>
      <w:r>
        <w:rPr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Balloon Text"/>
    <w:basedOn w:val="832"/>
    <w:link w:val="83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37" w:customStyle="1">
    <w:name w:val="Текст выноски Знак"/>
    <w:basedOn w:val="833"/>
    <w:link w:val="83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Бордунова Ольга Сергеевна</dc:creator>
  <cp:keywords/>
  <dc:description/>
  <cp:revision>16</cp:revision>
  <dcterms:created xsi:type="dcterms:W3CDTF">2024-08-23T03:13:00Z</dcterms:created>
  <dcterms:modified xsi:type="dcterms:W3CDTF">2026-02-10T08:16:27Z</dcterms:modified>
</cp:coreProperties>
</file>