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354D2" w:rsidRDefault="00B354D2" w:rsidP="00B354D2">
      <w:pPr>
        <w:ind w:left="7788"/>
        <w:jc w:val="center"/>
        <w:rPr>
          <w:szCs w:val="28"/>
        </w:rPr>
      </w:pPr>
      <w:r>
        <w:rPr>
          <w:szCs w:val="28"/>
        </w:rPr>
        <w:t>Приложение</w:t>
      </w:r>
    </w:p>
    <w:p w:rsidR="00B354D2" w:rsidRDefault="00B354D2" w:rsidP="00B354D2">
      <w:pPr>
        <w:ind w:left="7788"/>
        <w:jc w:val="center"/>
        <w:rPr>
          <w:szCs w:val="28"/>
        </w:rPr>
      </w:pPr>
    </w:p>
    <w:p w:rsidR="00B354D2" w:rsidRDefault="00B354D2" w:rsidP="00B354D2">
      <w:pPr>
        <w:ind w:left="7788"/>
        <w:jc w:val="center"/>
        <w:rPr>
          <w:szCs w:val="28"/>
        </w:rPr>
      </w:pPr>
    </w:p>
    <w:p w:rsidR="00276366" w:rsidRDefault="00276366" w:rsidP="00276366">
      <w:pPr>
        <w:ind w:firstLine="720"/>
        <w:jc w:val="both"/>
      </w:pPr>
      <w:r w:rsidRPr="004F56BD">
        <w:rPr>
          <w:szCs w:val="28"/>
        </w:rPr>
        <w:t>«</w:t>
      </w:r>
      <w:r>
        <w:rPr>
          <w:szCs w:val="28"/>
        </w:rPr>
        <w:t>25.02.2025</w:t>
      </w:r>
      <w:r w:rsidRPr="00736552">
        <w:rPr>
          <w:szCs w:val="28"/>
        </w:rPr>
        <w:t xml:space="preserve"> в общественной приемной Губернатора области с 10.00 до 12.00 проводится «прямая телефонная линия» по бесплатному тел. 8-800-101-84-73 по теме: </w:t>
      </w:r>
      <w:r w:rsidRPr="003F5AD1">
        <w:rPr>
          <w:szCs w:val="28"/>
        </w:rPr>
        <w:t>«О текущем содержании автомобильных дорог в Новосибирской области</w:t>
      </w:r>
      <w:r>
        <w:t>».</w:t>
      </w:r>
      <w:r>
        <w:t xml:space="preserve"> </w:t>
      </w:r>
    </w:p>
    <w:p w:rsidR="00276366" w:rsidRDefault="00276366" w:rsidP="00276366">
      <w:pPr>
        <w:ind w:firstLine="720"/>
        <w:jc w:val="both"/>
        <w:rPr>
          <w:szCs w:val="28"/>
        </w:rPr>
      </w:pPr>
      <w:r w:rsidRPr="003F5AD1">
        <w:rPr>
          <w:szCs w:val="28"/>
        </w:rPr>
        <w:t>В «прямой телефонной линии» примут участие специалисты министерства транспорта и дорожного хозяйства Новосибирской области, мэрии город</w:t>
      </w:r>
      <w:bookmarkStart w:id="0" w:name="_GoBack"/>
      <w:bookmarkEnd w:id="0"/>
      <w:r w:rsidRPr="003F5AD1">
        <w:rPr>
          <w:szCs w:val="28"/>
        </w:rPr>
        <w:t>а Новосибирска, администрации Новосибирского района, государственного казенного учреждения Новосибирской области «Территориальное управление автомобильных дорог Новосибирской области».</w:t>
      </w:r>
    </w:p>
    <w:p w:rsidR="0093470C" w:rsidRDefault="0093470C" w:rsidP="00276366">
      <w:pPr>
        <w:ind w:firstLine="720"/>
        <w:jc w:val="both"/>
      </w:pPr>
    </w:p>
    <w:sectPr w:rsidR="0093470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856"/>
    <w:rsid w:val="00097ECC"/>
    <w:rsid w:val="00276366"/>
    <w:rsid w:val="00280856"/>
    <w:rsid w:val="002B4723"/>
    <w:rsid w:val="002E5C05"/>
    <w:rsid w:val="006C517D"/>
    <w:rsid w:val="00825F00"/>
    <w:rsid w:val="008A033B"/>
    <w:rsid w:val="00915525"/>
    <w:rsid w:val="0093470C"/>
    <w:rsid w:val="00B354D2"/>
    <w:rsid w:val="00C916E8"/>
    <w:rsid w:val="00CB0117"/>
    <w:rsid w:val="00E250D5"/>
    <w:rsid w:val="00EF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AE7D41"/>
  <w15:chartTrackingRefBased/>
  <w15:docId w15:val="{749B6303-7E20-4F7B-B5B1-49C8F8FFA5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354D2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76366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76366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847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115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83</Words>
  <Characters>475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Бордунова Ольга Сергеевна</dc:creator>
  <cp:keywords/>
  <dc:description/>
  <cp:lastModifiedBy>Бордунова Ольга Сергеевна</cp:lastModifiedBy>
  <cp:revision>14</cp:revision>
  <cp:lastPrinted>2025-02-18T07:59:00Z</cp:lastPrinted>
  <dcterms:created xsi:type="dcterms:W3CDTF">2024-01-22T04:44:00Z</dcterms:created>
  <dcterms:modified xsi:type="dcterms:W3CDTF">2025-02-18T08:00:00Z</dcterms:modified>
</cp:coreProperties>
</file>