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482" w:rsidRDefault="00F800B6">
      <w:pPr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 xml:space="preserve">          </w:t>
      </w:r>
      <w:r w:rsidR="00574798">
        <w:rPr>
          <w:rFonts w:ascii="Times New Roman" w:hAnsi="Times New Roman" w:cs="Times New Roman"/>
          <w:sz w:val="72"/>
          <w:szCs w:val="72"/>
        </w:rPr>
        <w:t xml:space="preserve">    </w:t>
      </w:r>
      <w:r>
        <w:rPr>
          <w:rFonts w:ascii="Times New Roman" w:hAnsi="Times New Roman" w:cs="Times New Roman"/>
          <w:sz w:val="72"/>
          <w:szCs w:val="72"/>
        </w:rPr>
        <w:t xml:space="preserve"> </w:t>
      </w:r>
      <w:r w:rsidRPr="00F800B6">
        <w:rPr>
          <w:rFonts w:ascii="Times New Roman" w:hAnsi="Times New Roman" w:cs="Times New Roman"/>
          <w:sz w:val="72"/>
          <w:szCs w:val="72"/>
        </w:rPr>
        <w:t>Объявление</w:t>
      </w:r>
    </w:p>
    <w:p w:rsidR="00F800B6" w:rsidRPr="00574798" w:rsidRDefault="00F800B6" w:rsidP="00574798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В общественной приёмной Губернатора области     </w:t>
      </w:r>
      <w:r w:rsidR="008852C4">
        <w:rPr>
          <w:rFonts w:ascii="Times New Roman" w:hAnsi="Times New Roman" w:cs="Times New Roman"/>
          <w:b/>
          <w:sz w:val="40"/>
          <w:szCs w:val="40"/>
        </w:rPr>
        <w:t>15</w:t>
      </w:r>
      <w:r w:rsidRPr="00574798">
        <w:rPr>
          <w:rFonts w:ascii="Times New Roman" w:hAnsi="Times New Roman" w:cs="Times New Roman"/>
          <w:b/>
          <w:sz w:val="40"/>
          <w:szCs w:val="40"/>
        </w:rPr>
        <w:t>.04.2022    с 10:00  до  12:00</w:t>
      </w:r>
      <w:r>
        <w:rPr>
          <w:rFonts w:ascii="Times New Roman" w:hAnsi="Times New Roman" w:cs="Times New Roman"/>
          <w:sz w:val="40"/>
          <w:szCs w:val="40"/>
        </w:rPr>
        <w:t xml:space="preserve">    по </w:t>
      </w:r>
      <w:proofErr w:type="gramStart"/>
      <w:r>
        <w:rPr>
          <w:rFonts w:ascii="Times New Roman" w:hAnsi="Times New Roman" w:cs="Times New Roman"/>
          <w:sz w:val="40"/>
          <w:szCs w:val="40"/>
        </w:rPr>
        <w:t>бесплатному</w:t>
      </w:r>
      <w:proofErr w:type="gramEnd"/>
      <w:r>
        <w:rPr>
          <w:rFonts w:ascii="Times New Roman" w:hAnsi="Times New Roman" w:cs="Times New Roman"/>
          <w:sz w:val="40"/>
          <w:szCs w:val="40"/>
        </w:rPr>
        <w:t xml:space="preserve">  </w:t>
      </w:r>
      <w:r w:rsidRPr="00574798">
        <w:rPr>
          <w:rFonts w:ascii="Times New Roman" w:hAnsi="Times New Roman" w:cs="Times New Roman"/>
          <w:b/>
          <w:sz w:val="40"/>
          <w:szCs w:val="40"/>
        </w:rPr>
        <w:t>тел.8-800-700-84-73</w:t>
      </w:r>
      <w:r>
        <w:rPr>
          <w:rFonts w:ascii="Times New Roman" w:hAnsi="Times New Roman" w:cs="Times New Roman"/>
          <w:sz w:val="40"/>
          <w:szCs w:val="40"/>
        </w:rPr>
        <w:t xml:space="preserve"> будет проведена </w:t>
      </w:r>
      <w:r w:rsidRPr="008852C4">
        <w:rPr>
          <w:rFonts w:ascii="Times New Roman" w:hAnsi="Times New Roman" w:cs="Times New Roman"/>
          <w:b/>
          <w:sz w:val="40"/>
          <w:szCs w:val="40"/>
        </w:rPr>
        <w:t>«прямая телефонная линия»</w:t>
      </w:r>
      <w:r>
        <w:rPr>
          <w:rFonts w:ascii="Times New Roman" w:hAnsi="Times New Roman" w:cs="Times New Roman"/>
          <w:sz w:val="40"/>
          <w:szCs w:val="40"/>
        </w:rPr>
        <w:t xml:space="preserve"> по теме: </w:t>
      </w:r>
      <w:r w:rsidRPr="00574798">
        <w:rPr>
          <w:rFonts w:ascii="Times New Roman" w:hAnsi="Times New Roman" w:cs="Times New Roman"/>
          <w:b/>
          <w:sz w:val="40"/>
          <w:szCs w:val="40"/>
        </w:rPr>
        <w:t xml:space="preserve">« О </w:t>
      </w:r>
      <w:r w:rsidR="008852C4">
        <w:rPr>
          <w:rFonts w:ascii="Times New Roman" w:hAnsi="Times New Roman" w:cs="Times New Roman"/>
          <w:b/>
          <w:sz w:val="40"/>
          <w:szCs w:val="40"/>
        </w:rPr>
        <w:t xml:space="preserve">поддержке трудовой занятости населения </w:t>
      </w:r>
      <w:r w:rsidRPr="00574798">
        <w:rPr>
          <w:rFonts w:ascii="Times New Roman" w:hAnsi="Times New Roman" w:cs="Times New Roman"/>
          <w:b/>
          <w:sz w:val="40"/>
          <w:szCs w:val="40"/>
        </w:rPr>
        <w:t>в Новосибирской области»</w:t>
      </w:r>
    </w:p>
    <w:p w:rsidR="00F800B6" w:rsidRDefault="00F800B6" w:rsidP="00574798">
      <w:pPr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В «прямой телефонной линии» примут участие специалисты министерства труда и социального развития Новосибирской области и </w:t>
      </w:r>
      <w:r w:rsidR="008852C4">
        <w:rPr>
          <w:rFonts w:ascii="Times New Roman" w:hAnsi="Times New Roman" w:cs="Times New Roman"/>
          <w:sz w:val="40"/>
          <w:szCs w:val="40"/>
        </w:rPr>
        <w:t xml:space="preserve">Государственной инспекции труда в </w:t>
      </w:r>
      <w:r>
        <w:rPr>
          <w:rFonts w:ascii="Times New Roman" w:hAnsi="Times New Roman" w:cs="Times New Roman"/>
          <w:sz w:val="40"/>
          <w:szCs w:val="40"/>
        </w:rPr>
        <w:t>Новосибирской области.</w:t>
      </w:r>
      <w:bookmarkStart w:id="0" w:name="_GoBack"/>
      <w:bookmarkEnd w:id="0"/>
    </w:p>
    <w:p w:rsidR="00F800B6" w:rsidRPr="00F800B6" w:rsidRDefault="00F800B6">
      <w:pPr>
        <w:rPr>
          <w:rFonts w:ascii="Times New Roman" w:hAnsi="Times New Roman" w:cs="Times New Roman"/>
          <w:sz w:val="40"/>
          <w:szCs w:val="40"/>
        </w:rPr>
      </w:pPr>
    </w:p>
    <w:sectPr w:rsidR="00F800B6" w:rsidRPr="00F800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6150"/>
    <w:rsid w:val="00055621"/>
    <w:rsid w:val="00065D85"/>
    <w:rsid w:val="001A5947"/>
    <w:rsid w:val="001F2ABA"/>
    <w:rsid w:val="00253804"/>
    <w:rsid w:val="002D6D34"/>
    <w:rsid w:val="00312AD7"/>
    <w:rsid w:val="00371780"/>
    <w:rsid w:val="003F5F06"/>
    <w:rsid w:val="00406150"/>
    <w:rsid w:val="00452ED4"/>
    <w:rsid w:val="00485B3E"/>
    <w:rsid w:val="004A480D"/>
    <w:rsid w:val="00574798"/>
    <w:rsid w:val="006912C7"/>
    <w:rsid w:val="0070021E"/>
    <w:rsid w:val="00766D4C"/>
    <w:rsid w:val="00772510"/>
    <w:rsid w:val="00781416"/>
    <w:rsid w:val="00796482"/>
    <w:rsid w:val="008211C1"/>
    <w:rsid w:val="00852A10"/>
    <w:rsid w:val="008576A0"/>
    <w:rsid w:val="008852C4"/>
    <w:rsid w:val="008F244C"/>
    <w:rsid w:val="008F767D"/>
    <w:rsid w:val="00911421"/>
    <w:rsid w:val="0092306B"/>
    <w:rsid w:val="00946F18"/>
    <w:rsid w:val="009A6E7C"/>
    <w:rsid w:val="00A00319"/>
    <w:rsid w:val="00A30F2E"/>
    <w:rsid w:val="00A71A57"/>
    <w:rsid w:val="00B37AC0"/>
    <w:rsid w:val="00BE7631"/>
    <w:rsid w:val="00C62806"/>
    <w:rsid w:val="00C77F74"/>
    <w:rsid w:val="00CD29B0"/>
    <w:rsid w:val="00D14777"/>
    <w:rsid w:val="00E47EF3"/>
    <w:rsid w:val="00E7425B"/>
    <w:rsid w:val="00EB3909"/>
    <w:rsid w:val="00F01579"/>
    <w:rsid w:val="00F424C6"/>
    <w:rsid w:val="00F607A2"/>
    <w:rsid w:val="00F800B6"/>
    <w:rsid w:val="00F861AD"/>
    <w:rsid w:val="00F9357A"/>
    <w:rsid w:val="00FC1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2022-04-11T09:16:00Z</dcterms:created>
  <dcterms:modified xsi:type="dcterms:W3CDTF">2022-04-11T09:16:00Z</dcterms:modified>
</cp:coreProperties>
</file>